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1E14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axRun-238 is a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premier and thoroughly tested architectural and structural standing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seam metal roof systems. The mechanically seamed profile provides a robust and weather tight roofing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system. The systems are designed and tested for use over open framing or solid substrates.</w:t>
      </w:r>
    </w:p>
    <w:p w14:paraId="7B5EDFFF" w14:textId="77777777" w:rsidR="0089727D" w:rsidRPr="00716A5A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1C427B6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Guide Specification is to be used to develop an office master specification or specifications for a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project. Edit this guide specification to meet project requirements. Coordinate with other specification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sections as required.</w:t>
      </w:r>
    </w:p>
    <w:p w14:paraId="5D341E26" w14:textId="77777777" w:rsidR="0089727D" w:rsidRPr="00716A5A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33757804" w14:textId="77777777" w:rsidR="0089727D" w:rsidRPr="00716A5A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Document Coordination: Select framing, substrate, insulation, underlayment, flashing, trim, and</w:t>
      </w:r>
    </w:p>
    <w:p w14:paraId="3C8A04A0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clips, and indicate in Drawings; details are available on TMP’s web site. For projects using several profiles or finishes, schedule panels in this section or in Drawings. Edit "Architect" to reflect the title of the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design professional of record.</w:t>
      </w:r>
    </w:p>
    <w:p w14:paraId="15E0396E" w14:textId="77777777" w:rsidR="0089727D" w:rsidRPr="00716A5A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607F97E" w14:textId="77777777" w:rsidR="0089727D" w:rsidRPr="00716A5A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document is available in word processing format at www.taylormetal.com</w:t>
      </w:r>
    </w:p>
    <w:p w14:paraId="0AFB2A06" w14:textId="77777777" w:rsidR="0089727D" w:rsidRPr="00716A5A" w:rsidRDefault="0089727D" w:rsidP="0089727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A6DB6F1" w14:textId="77777777" w:rsidR="0089727D" w:rsidRDefault="0089727D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0C5B6B1C" w14:textId="2049CDED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1FCA4424" w:rsidR="004D2274" w:rsidRPr="009E71A6" w:rsidRDefault="004D2274" w:rsidP="004D2274">
      <w:pPr>
        <w:pStyle w:val="ListParagraph"/>
        <w:numPr>
          <w:ilvl w:val="0"/>
          <w:numId w:val="16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1D232874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6EBBF776" w14:textId="014A5ECA" w:rsidR="0089727D" w:rsidRPr="0089727D" w:rsidRDefault="0089727D" w:rsidP="0089727D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89727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(Edit list of related sections for project requirements. Section numbers and titles are those rec-</w:t>
      </w:r>
    </w:p>
    <w:p w14:paraId="3C11547E" w14:textId="77777777" w:rsidR="0089727D" w:rsidRPr="0089727D" w:rsidRDefault="0089727D" w:rsidP="0089727D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proofErr w:type="spellStart"/>
      <w:r w:rsidRPr="0089727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ommended</w:t>
      </w:r>
      <w:proofErr w:type="spellEnd"/>
      <w:r w:rsidRPr="0089727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in CSI Master Format; revise numbers and titles to reflect actual sections in Project</w:t>
      </w:r>
    </w:p>
    <w:p w14:paraId="7FE32B87" w14:textId="77777777" w:rsidR="0089727D" w:rsidRPr="0089727D" w:rsidRDefault="0089727D" w:rsidP="0089727D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89727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Manual)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350121A" w14:textId="7575DB59" w:rsidR="00197BC6" w:rsidRPr="009E71A6" w:rsidRDefault="004D2274" w:rsidP="009E71A6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197BC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75CD233" w14:textId="351AEE6C" w:rsidR="0089727D" w:rsidRPr="004D2274" w:rsidRDefault="00197BC6" w:rsidP="0089727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5008A8AB" w:rsidR="004D2274" w:rsidRPr="009E71A6" w:rsidRDefault="004D2274" w:rsidP="009E71A6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E44642C" w14:textId="13DDBF25" w:rsidR="00036D79" w:rsidRPr="009E71A6" w:rsidRDefault="004D2274" w:rsidP="004D2274">
      <w:pPr>
        <w:pStyle w:val="ListParagraph"/>
        <w:numPr>
          <w:ilvl w:val="0"/>
          <w:numId w:val="1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Reference Standards:</w:t>
      </w: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07A764E8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E2140: Standard Test Method for Water Penetration of Metal Roof Panel Systems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Static Water Pressure Head.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426B90A8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</w:t>
      </w:r>
      <w:r w:rsidR="0050581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05818"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505818" w:rsidRP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coming in 202</w:t>
      </w:r>
      <w:r w:rsid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6</w:t>
      </w:r>
      <w:r w:rsidR="00505818"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ECAEBFF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16B153D3" w14:textId="4CC5D03D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FM Global: Class 4471- Flame Spread, Hail Damage, Foot Traffic, and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Resistance</w:t>
      </w:r>
      <w:r w:rsidR="0050581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05818"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505818" w:rsidRP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coming in 2026</w:t>
      </w:r>
      <w:r w:rsidR="00505818"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0037E99" w14:textId="1CE5B7D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  <w:r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505818" w:rsidRP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 xml:space="preserve">coming in </w:t>
      </w:r>
      <w:r w:rsidRP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202</w:t>
      </w:r>
      <w:r w:rsid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6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  <w:r w:rsidR="0050581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D6EC2C3" w14:textId="7A660A6A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  <w:r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505818" w:rsidRP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coming in 202</w:t>
      </w:r>
      <w:r w:rsid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6</w:t>
      </w:r>
      <w:r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  <w:r w:rsidR="0050581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D4621D" w14:textId="3A881732" w:rsidR="004D2274" w:rsidRPr="009E71A6" w:rsidRDefault="004D2274" w:rsidP="009E71A6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0244BCF2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3117F73" w14:textId="204EF85C" w:rsidR="00197BC6" w:rsidRPr="009E71A6" w:rsidRDefault="004D2274" w:rsidP="009E71A6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and Test Reports: Provide the following certified test reports from an independent </w:t>
      </w:r>
      <w:r w:rsidR="00197BC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EB15CAC" w14:textId="3B371543" w:rsidR="00E62BEF" w:rsidRP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laboratory:</w:t>
      </w: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2B3BE98B" w14:textId="77777777" w:rsidR="00197BC6" w:rsidRDefault="004D2274" w:rsidP="00197BC6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584F55FB" w14:textId="77777777" w:rsidR="00197BC6" w:rsidRDefault="004D2274" w:rsidP="00197BC6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0E85AA0E" w14:textId="77777777" w:rsidR="00197BC6" w:rsidRDefault="004D2274" w:rsidP="00197BC6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76953A73" w14:textId="77777777" w:rsidR="00197BC6" w:rsidRDefault="004D2274" w:rsidP="00197BC6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 spacing meets or exceeds the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 specified in article 3.3 C for all roof areas. Clip spacing shall not be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C4AB95B" w14:textId="77777777" w:rsidR="009E71A6" w:rsidRDefault="004D2274" w:rsidP="003F2D08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0C180B25" w14:textId="0F3DAE0C" w:rsidR="00197BC6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197BC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81EBAFD" w14:textId="77777777" w:rsidR="00197BC6" w:rsidRDefault="00197BC6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304CD6C" w14:textId="77777777" w:rsidR="00197BC6" w:rsidRDefault="00197BC6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E2A16F" w14:textId="2862753D" w:rsidR="003F2D08" w:rsidRDefault="00197BC6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2178E579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  <w:r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505818" w:rsidRP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coming in 202</w:t>
      </w:r>
      <w:r w:rsid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6</w:t>
      </w:r>
      <w:r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</w:p>
    <w:p w14:paraId="0D193376" w14:textId="6F7264E5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  <w:r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505818" w:rsidRP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coming in 202</w:t>
      </w:r>
      <w:r w:rsid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6</w:t>
      </w:r>
      <w:r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</w:p>
    <w:p w14:paraId="4351BFA2" w14:textId="77777777" w:rsidR="009E71A6" w:rsidRDefault="009E71A6" w:rsidP="009E71A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32377BC5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0EEC2170" w:rsid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B04310" w14:textId="58FC411B" w:rsidR="00B0791E" w:rsidRPr="009E71A6" w:rsidRDefault="00E16C25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5875B7E3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75B338E1" w:rsidR="004D2274" w:rsidRPr="009E71A6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3E57C2F2" w14:textId="6A6B58DA" w:rsid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367879C5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6C9D9F17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6AC76A47" w:rsidR="005A2DA3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13F5677B" w14:textId="36D58B45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1BB06D4" w14:textId="4EF3BE38" w:rsid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4C60E9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19DC16CF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712E9B99" w:rsidR="004D2274" w:rsidRP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33286DE9" w:rsid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3B7B6DC8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13D7C1FE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54384629" w14:textId="00B7522A" w:rsidR="0089727D" w:rsidRPr="0089727D" w:rsidRDefault="0089727D" w:rsidP="0089727D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89727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Delete LEED Submittals paragraph and subparagraph below if Recycled Content credit is not required for project. Credit is based on LEED 2009 NC, Schools, and CS rating systems.</w:t>
      </w:r>
    </w:p>
    <w:p w14:paraId="0DE87A26" w14:textId="77777777" w:rsidR="0089727D" w:rsidRPr="0089727D" w:rsidRDefault="0089727D" w:rsidP="0089727D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2AA2C2D2" w14:textId="77777777" w:rsidR="0089727D" w:rsidRPr="0089727D" w:rsidRDefault="0089727D" w:rsidP="0089727D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89727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The MaxRun-238</w:t>
      </w:r>
      <w:r w:rsidRPr="002114B1">
        <w:rPr>
          <w:color w:val="0070C0"/>
        </w:rPr>
        <w:sym w:font="Symbol" w:char="F0E4"/>
      </w:r>
      <w:r w:rsidRPr="0089727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roof system may support additional credits that do not require LEED submittals demonstrating compliance of metal panels. One such credit is LEED Credit EA Credit 1 – Optimize Energy Performance: cool-pigment finishes reduce heat gain, so may reduce overall building energy use.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6DE00F98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1B2CD0AC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7DF74165" w:rsidR="004D2274" w:rsidRP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40793ABF" w14:textId="1194CA63" w:rsidR="009B0CE0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22EA0859" w14:textId="77777777" w:rsidR="009B0CE0" w:rsidRDefault="009B0CE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2346E53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5D808A71" w14:textId="3CBDCEED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992515F" w14:textId="58B830A3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place.This</w:t>
      </w:r>
      <w:proofErr w:type="spellEnd"/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BE773D5" w14:textId="2D2ED58D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</w:p>
    <w:p w14:paraId="17406DCB" w14:textId="78C3511E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1E1150F" w14:textId="780BF65D" w:rsidR="009B0CE0" w:rsidRDefault="00197BC6" w:rsidP="009B0CE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</w:t>
      </w:r>
      <w:r w:rsidR="009B0C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48BBB46" w14:textId="77777777" w:rsidR="009B0CE0" w:rsidRDefault="009B0CE0" w:rsidP="009B0CE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CB88C04" w14:textId="24B8D571" w:rsidR="00197BC6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Insurance Documentation: Provide current Certificate of Insurance showing a min. of </w:t>
      </w:r>
      <w:r w:rsidR="00197BC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4BC4C5D" w14:textId="50EF1051" w:rsid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B0C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$2,000,000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7B6CD77D" w:rsidR="004D2274" w:rsidRPr="009E71A6" w:rsidRDefault="004D2274" w:rsidP="009E71A6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0081F047" w:rsidR="004D2274" w:rsidRPr="009E71A6" w:rsidRDefault="004D2274" w:rsidP="009E71A6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5632FEB" w14:textId="4532399C" w:rsidR="00197BC6" w:rsidRPr="009E71A6" w:rsidRDefault="004D2274" w:rsidP="009E71A6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Testing Agency Qualifications: Agency compliant with ISO/IEC Standard 17025, or an </w:t>
      </w:r>
      <w:r w:rsidR="00197BC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05444D4" w14:textId="4A74C596" w:rsidR="00197BC6" w:rsidRDefault="00197BC6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independent agency recognized by the International Laboratory Accreditation </w:t>
      </w:r>
    </w:p>
    <w:p w14:paraId="67A417F7" w14:textId="7CCCF86F" w:rsidR="00325BDE" w:rsidRDefault="00197BC6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Cooperation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538FDBE0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77038BF8" w14:textId="2BE6E299" w:rsidR="0089727D" w:rsidRPr="00716A5A" w:rsidRDefault="0089727D" w:rsidP="0089727D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Delete the requirement for mock-ups unless the project requires ample coordination with other</w:t>
      </w:r>
    </w:p>
    <w:p w14:paraId="5E1DB189" w14:textId="77777777" w:rsidR="0089727D" w:rsidRPr="00716A5A" w:rsidRDefault="0089727D" w:rsidP="0089727D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trades.</w:t>
      </w:r>
    </w:p>
    <w:p w14:paraId="11D91F76" w14:textId="77777777" w:rsidR="00325BDE" w:rsidRDefault="00325BDE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921F44" w14:textId="236DE1D7" w:rsidR="00197BC6" w:rsidRPr="009E71A6" w:rsidRDefault="004D2274" w:rsidP="009E71A6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Source Limitations: Obtain all components of roof system (including underlayment) from a </w:t>
      </w:r>
    </w:p>
    <w:p w14:paraId="3635518C" w14:textId="1D6150CA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single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manufacturer, including roll goods materials if required. Secondary products that are </w:t>
      </w:r>
    </w:p>
    <w:p w14:paraId="47E94BF9" w14:textId="77777777" w:rsidR="009E71A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recommended and approved in writing by the roofing system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46D6265" w14:textId="122A5B2B" w:rsidR="00325BDE" w:rsidRDefault="009E71A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manufacturer.</w:t>
      </w:r>
    </w:p>
    <w:p w14:paraId="679332AF" w14:textId="77777777" w:rsidR="00325BDE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B3BBEBD" w14:textId="3297F667" w:rsidR="00197BC6" w:rsidRPr="009E71A6" w:rsidRDefault="004D2274" w:rsidP="009E71A6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Engage the manufacturer’s field representative to conduct required periodic inspections of </w:t>
      </w:r>
    </w:p>
    <w:p w14:paraId="64C58A6A" w14:textId="63B5EC0D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work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 progress as described herein and shall furnish written documentation of all such </w:t>
      </w:r>
    </w:p>
    <w:p w14:paraId="5D2BBD95" w14:textId="552D9B11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inspections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</w:t>
      </w:r>
    </w:p>
    <w:p w14:paraId="354C046C" w14:textId="51A2CE0A" w:rsid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C619FAB" w14:textId="3BA2887A" w:rsidR="00197BC6" w:rsidRPr="009E71A6" w:rsidRDefault="004D2274" w:rsidP="009E71A6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Alternate Manufacturers: The following manufacturer criteria must be submitted. Alternate </w:t>
      </w:r>
      <w:r w:rsidR="00197BC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612F357" w14:textId="07556660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systems will not be considered for approval unless each of these items has been submitted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E4E740A" w14:textId="724513A4" w:rsidR="004D2274" w:rsidRP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="004D2274" w:rsidRPr="004D2274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64A44403" w:rsidR="004D2274" w:rsidRPr="009E71A6" w:rsidRDefault="004D2274" w:rsidP="009E71A6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F79E954" w14:textId="402E6CDB" w:rsidR="00B64EC7" w:rsidRPr="009E71A6" w:rsidRDefault="004D2274" w:rsidP="009E71A6">
      <w:pPr>
        <w:pStyle w:val="ListParagraph"/>
        <w:numPr>
          <w:ilvl w:val="0"/>
          <w:numId w:val="17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Convene a pre-roofing conference approximately two (2) weeks before scheduled </w:t>
      </w:r>
      <w:r w:rsidR="00B64EC7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37C49AF" w14:textId="793220FC" w:rsidR="00EE1257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commencement of roofing system installation and associated work.</w:t>
      </w:r>
    </w:p>
    <w:p w14:paraId="46901ABD" w14:textId="77777777" w:rsidR="00EE1257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004B949" w14:textId="316DF24E" w:rsidR="00B64EC7" w:rsidRPr="009E71A6" w:rsidRDefault="004D2274" w:rsidP="009E71A6">
      <w:pPr>
        <w:pStyle w:val="ListParagraph"/>
        <w:numPr>
          <w:ilvl w:val="0"/>
          <w:numId w:val="17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</w:t>
      </w:r>
      <w:r w:rsidR="00B64EC7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0BE6434" w14:textId="0F966562" w:rsidR="00B64EC7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 construction to receive roofing work, installers of rooftop units and other work in </w:t>
      </w:r>
    </w:p>
    <w:p w14:paraId="65B31D04" w14:textId="17BC1C66" w:rsidR="00B64EC7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around roofing which must precede or follow roofing work (including mechanical work if </w:t>
      </w:r>
    </w:p>
    <w:p w14:paraId="038875C2" w14:textId="269A2696" w:rsidR="00B64EC7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any),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Architect, Owner, roofing system manufacturer's representative, and other </w:t>
      </w:r>
    </w:p>
    <w:p w14:paraId="7EC22D41" w14:textId="02C6FE72" w:rsidR="00B64EC7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representatives directly concerned with performance of the Work, including (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where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30DF138" w14:textId="271C0680" w:rsidR="004D2274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applicable) Owner's insurers,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7F3DE7DE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5ECCF5F1" w:rsidR="004D2274" w:rsidRPr="009E71A6" w:rsidRDefault="004D2274" w:rsidP="009E71A6">
      <w:pPr>
        <w:pStyle w:val="ListParagraph"/>
        <w:numPr>
          <w:ilvl w:val="0"/>
          <w:numId w:val="17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77777777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7E5298" w14:textId="1ECBF718" w:rsidR="00B64EC7" w:rsidRPr="009E71A6" w:rsidRDefault="004D2274" w:rsidP="009E71A6">
      <w:pPr>
        <w:pStyle w:val="ListParagraph"/>
        <w:numPr>
          <w:ilvl w:val="0"/>
          <w:numId w:val="17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B64EC7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FF39C1B" w14:textId="1878B613" w:rsidR="004D2274" w:rsidRPr="004D2274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42C30BD0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4E641548" w:rsidR="004D2274" w:rsidRPr="009E71A6" w:rsidRDefault="004D2274" w:rsidP="009E71A6">
      <w:pPr>
        <w:pStyle w:val="ListParagraph"/>
        <w:numPr>
          <w:ilvl w:val="0"/>
          <w:numId w:val="17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1B29B858" w14:textId="41F740BD" w:rsidR="00B64EC7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FCB4A81" w14:textId="457B5A84" w:rsidR="00B64EC7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</w:p>
    <w:p w14:paraId="211240FD" w14:textId="1BF57AA4" w:rsidR="00262DDD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731FE040" w:rsidR="004D2274" w:rsidRPr="009E71A6" w:rsidRDefault="004D2274" w:rsidP="009E71A6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0EA0BF0D" w:rsidR="004D2274" w:rsidRPr="009E71A6" w:rsidRDefault="004D2274" w:rsidP="009E71A6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78F850FD" w:rsidR="004D2274" w:rsidRPr="009E71A6" w:rsidRDefault="004D2274" w:rsidP="004D2274">
      <w:pPr>
        <w:pStyle w:val="ListParagraph"/>
        <w:numPr>
          <w:ilvl w:val="0"/>
          <w:numId w:val="1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1098A88D" w:rsidR="004D2274" w:rsidRPr="009E71A6" w:rsidRDefault="004D2274" w:rsidP="009E71A6">
      <w:pPr>
        <w:pStyle w:val="ListParagraph"/>
        <w:numPr>
          <w:ilvl w:val="0"/>
          <w:numId w:val="1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216D3046" w:rsidR="004D2274" w:rsidRDefault="009E71A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0E16D72C" w:rsidR="004D2274" w:rsidRPr="009E71A6" w:rsidRDefault="004D2274" w:rsidP="009E71A6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59415616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  <w:r w:rsidR="00820C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MaxRun-238 clips allow infinite thermal movement.</w:t>
      </w:r>
    </w:p>
    <w:p w14:paraId="44D9BF31" w14:textId="39358919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820C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820C06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820C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60BE3D56" w:rsidR="00F97AAB" w:rsidRPr="009E71A6" w:rsidRDefault="004D2274" w:rsidP="004D2274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3103D35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8E4061A" w14:textId="7D43ED6C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9B0C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36C6D5E2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9B0C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320E683" w14:textId="60ED6F0A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1592,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 spacing no farther apart than those listed in clip 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E7240D2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672AAC4" w14:textId="29925922" w:rsidR="0089727D" w:rsidRPr="00716A5A" w:rsidRDefault="0089727D" w:rsidP="0089727D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For projects less than (or equal to) 1,000 ft. from salt water, industrial or other corrosive applications,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consult your TMP representative. A high-build, corrosion resistant primer of 0.8 to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1.2 mils and clear coat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may be required to qualify for warranties.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292FF31" w14:textId="75401F6E" w:rsidR="00B64EC7" w:rsidRPr="009E71A6" w:rsidRDefault="004D2274" w:rsidP="009E71A6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9E71A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B64EC7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DA61FB4" w14:textId="22386CD0" w:rsidR="004D2274" w:rsidRPr="004D2274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52C23409" w14:textId="050C08F3" w:rsidR="004D2274" w:rsidRPr="008F5D47" w:rsidRDefault="004D2274" w:rsidP="008F5D47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7475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7475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7475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7475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33C0B240" w:rsidR="004D2274" w:rsidRPr="005C54DE" w:rsidRDefault="00B64EC7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0FCCDE93" w:rsidR="004D2274" w:rsidRPr="005C54DE" w:rsidRDefault="00B64EC7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Will not peel, crack, chip, or delaminate.</w:t>
      </w:r>
    </w:p>
    <w:p w14:paraId="0E3A7054" w14:textId="77777777" w:rsidR="005C54DE" w:rsidRPr="009E71A6" w:rsidRDefault="004D2274" w:rsidP="009E71A6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45011C9" w14:textId="77777777" w:rsidR="00B64EC7" w:rsidRDefault="00B64EC7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763700F6" w14:textId="77777777" w:rsidR="00B64EC7" w:rsidRDefault="00B64EC7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</w:p>
    <w:p w14:paraId="5F61931D" w14:textId="669FF6BB" w:rsidR="004D2274" w:rsidRPr="005C54DE" w:rsidRDefault="00B64EC7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5AD6FD16" w14:textId="340771EF" w:rsidR="005C54DE" w:rsidRDefault="004D2274" w:rsidP="005C54DE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693852BA" w14:textId="77777777" w:rsidR="0067629E" w:rsidRPr="005C54D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F7A65F" w14:textId="3104911F" w:rsidR="004D2274" w:rsidRPr="009E71A6" w:rsidRDefault="004D2274" w:rsidP="009E71A6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Weathertight Performance Warranty: Manufacturer's standard warranty in which </w:t>
      </w:r>
      <w:proofErr w:type="spellStart"/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29B65B83" w14:textId="1384FB4A" w:rsidR="004D2274" w:rsidRPr="004D2274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agrees to repair or replace metal roof panel assemblies that fail to remain weathertight</w:t>
      </w:r>
    </w:p>
    <w:p w14:paraId="53E171A0" w14:textId="6FA90BF0" w:rsidR="004D2274" w:rsidRPr="004D2274" w:rsidRDefault="00B64EC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within specified warranty period.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Weathertightness Warranty</w:t>
      </w:r>
    </w:p>
    <w:p w14:paraId="0AD0FA71" w14:textId="433BF005" w:rsidR="004D2274" w:rsidRDefault="00B64EC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options.</w:t>
      </w:r>
    </w:p>
    <w:p w14:paraId="4328DC1B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005D646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guide specification demonstrates how to specify M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axRun-238™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by Taylor Metal Products.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If a competitive specification is required, add additional manufacturers and retain the option in the paragraph below.</w:t>
      </w:r>
    </w:p>
    <w:p w14:paraId="7AF9FBDD" w14:textId="77777777" w:rsidR="0089727D" w:rsidRPr="00716A5A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3405594" w14:textId="77777777" w:rsidR="0089727D" w:rsidRPr="00716A5A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Select one or more Taylor Metal Products’ profiles according to visual and performance criteria. M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axRun-238™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panels are field-seamed with 90-degree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seams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.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axRun-238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panels are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Factory Mutual rated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(</w:t>
      </w:r>
      <w:r w:rsidRPr="008448D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coming in 2026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1-75 and 1-120, and is available in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-inch,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-inch, and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-inch widths.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 widths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are not FM rated, but available when engineering supports it. For more selection assistance, visit www.taylormetal.com.</w:t>
      </w:r>
    </w:p>
    <w:p w14:paraId="5715F286" w14:textId="77777777" w:rsidR="0089727D" w:rsidRPr="004D2274" w:rsidRDefault="0089727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2AEC8A52" w:rsidR="004D2274" w:rsidRPr="009E71A6" w:rsidRDefault="004D2274" w:rsidP="009E71A6">
      <w:pPr>
        <w:pStyle w:val="ListParagraph"/>
        <w:numPr>
          <w:ilvl w:val="0"/>
          <w:numId w:val="18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14905518" w:rsidR="004D2274" w:rsidRPr="00747506" w:rsidRDefault="00D0293C" w:rsidP="004D227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Products’</w:t>
      </w:r>
      <w:r w:rsidR="007475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74750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M</w:t>
      </w:r>
      <w:r w:rsidR="00747506" w:rsidRPr="0074750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axRun-238™</w:t>
      </w:r>
    </w:p>
    <w:p w14:paraId="0CA479DE" w14:textId="22F34D41" w:rsidR="004D2274" w:rsidRPr="004D2274" w:rsidRDefault="00D0293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  <w:r w:rsidR="004D2274"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FB6856" w:rsidRP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coming in 202</w:t>
      </w:r>
      <w:r w:rsid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6</w:t>
      </w:r>
      <w:r w:rsidR="004D2274"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</w:p>
    <w:p w14:paraId="1CE3E4E2" w14:textId="235C20AC" w:rsidR="004D2274" w:rsidRDefault="00D0293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Or--UL Evaluation Report- UL ER25913-01 </w:t>
      </w:r>
      <w:r w:rsidR="004D2274"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FB6856" w:rsidRP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coming in 202</w:t>
      </w:r>
      <w:r w:rsid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6</w:t>
      </w:r>
      <w:r w:rsidR="004D2274"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</w:p>
    <w:p w14:paraId="54E5C266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1C8B03D" w14:textId="0743F39F" w:rsidR="0089727D" w:rsidRPr="004536EF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A289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Select one of the two options below. If listing multiple manufacturers above, choose the first option. If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A289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choosing the second option, edit section number and title to match actual Division 01 section where substitutions are controlled.</w:t>
      </w:r>
    </w:p>
    <w:p w14:paraId="444EB9D1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EBC6C3E" w14:textId="0A01C942" w:rsidR="00874630" w:rsidRPr="009E71A6" w:rsidRDefault="004D2274" w:rsidP="009E71A6">
      <w:pPr>
        <w:pStyle w:val="ListParagraph"/>
        <w:numPr>
          <w:ilvl w:val="0"/>
          <w:numId w:val="18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(Substitutions will not be considered), (Substitutions will be </w:t>
      </w:r>
      <w:r w:rsidR="00874630"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</w:t>
      </w:r>
    </w:p>
    <w:p w14:paraId="7378DB06" w14:textId="77543F75" w:rsidR="004D2274" w:rsidRDefault="0087463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considered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6C1CEC73" w:rsidR="004D2274" w:rsidRDefault="004D2274" w:rsidP="009E71A6">
      <w:pPr>
        <w:pStyle w:val="ListParagraph"/>
        <w:numPr>
          <w:ilvl w:val="0"/>
          <w:numId w:val="183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3C9CB79C" w14:textId="77777777" w:rsidR="0089727D" w:rsidRDefault="0089727D" w:rsidP="0089727D">
      <w:pPr>
        <w:pStyle w:val="p1"/>
        <w:ind w:left="360"/>
        <w:rPr>
          <w:rFonts w:ascii="Arial" w:hAnsi="Arial" w:cs="Arial"/>
          <w:color w:val="355BB7"/>
          <w:sz w:val="22"/>
          <w:szCs w:val="22"/>
        </w:rPr>
      </w:pPr>
    </w:p>
    <w:p w14:paraId="4EBB4018" w14:textId="68EBE428" w:rsidR="0089727D" w:rsidRPr="00FA2893" w:rsidRDefault="0089727D" w:rsidP="0089727D">
      <w:pPr>
        <w:pStyle w:val="p1"/>
        <w:ind w:left="360"/>
        <w:rPr>
          <w:rFonts w:ascii="Arial" w:hAnsi="Arial" w:cs="Arial"/>
          <w:color w:val="355BB7"/>
          <w:sz w:val="22"/>
          <w:szCs w:val="22"/>
        </w:rPr>
      </w:pPr>
      <w:r w:rsidRPr="00FA2893">
        <w:rPr>
          <w:rFonts w:ascii="Arial" w:hAnsi="Arial" w:cs="Arial"/>
          <w:color w:val="355BB7"/>
          <w:sz w:val="22"/>
          <w:szCs w:val="22"/>
        </w:rPr>
        <w:t>Taylor Metal Products tests the M</w:t>
      </w:r>
      <w:r>
        <w:rPr>
          <w:rFonts w:ascii="Arial" w:hAnsi="Arial" w:cs="Arial"/>
          <w:color w:val="355BB7"/>
          <w:sz w:val="22"/>
          <w:szCs w:val="22"/>
        </w:rPr>
        <w:t>axRun-238™</w:t>
      </w:r>
      <w:r w:rsidRPr="00FA2893">
        <w:rPr>
          <w:rFonts w:ascii="Arial" w:hAnsi="Arial" w:cs="Arial"/>
          <w:color w:val="355BB7"/>
          <w:sz w:val="22"/>
          <w:szCs w:val="22"/>
        </w:rPr>
        <w:t xml:space="preserve"> panel profile using UL 580, ASTM E1592, and FM Global standards</w:t>
      </w:r>
      <w:r>
        <w:rPr>
          <w:rFonts w:ascii="Arial" w:hAnsi="Arial" w:cs="Arial"/>
          <w:color w:val="355BB7"/>
          <w:sz w:val="22"/>
          <w:szCs w:val="22"/>
        </w:rPr>
        <w:t xml:space="preserve"> (</w:t>
      </w:r>
      <w:r w:rsidRPr="0095623F">
        <w:rPr>
          <w:rFonts w:ascii="Arial" w:hAnsi="Arial" w:cs="Arial"/>
          <w:i/>
          <w:iCs/>
          <w:color w:val="355BB7"/>
          <w:sz w:val="22"/>
          <w:szCs w:val="22"/>
        </w:rPr>
        <w:t>coming in 2026</w:t>
      </w:r>
      <w:r>
        <w:rPr>
          <w:rFonts w:ascii="Arial" w:hAnsi="Arial" w:cs="Arial"/>
          <w:color w:val="355BB7"/>
          <w:sz w:val="22"/>
          <w:szCs w:val="22"/>
        </w:rPr>
        <w:t>)</w:t>
      </w:r>
      <w:r w:rsidRPr="00FA2893">
        <w:rPr>
          <w:rFonts w:ascii="Arial" w:hAnsi="Arial" w:cs="Arial"/>
          <w:color w:val="355BB7"/>
          <w:sz w:val="22"/>
          <w:szCs w:val="22"/>
        </w:rPr>
        <w:t>. The design team should consider the application when choosing the width and thickness of the</w:t>
      </w:r>
      <w:r>
        <w:rPr>
          <w:rFonts w:ascii="Arial" w:hAnsi="Arial" w:cs="Arial"/>
          <w:color w:val="355BB7"/>
          <w:sz w:val="22"/>
          <w:szCs w:val="22"/>
        </w:rPr>
        <w:t xml:space="preserve"> </w:t>
      </w:r>
      <w:r w:rsidRPr="00FA2893">
        <w:rPr>
          <w:rFonts w:ascii="Arial" w:hAnsi="Arial" w:cs="Arial"/>
          <w:color w:val="355BB7"/>
          <w:sz w:val="22"/>
          <w:szCs w:val="22"/>
        </w:rPr>
        <w:t>panel profile. Consult a structural engineer for performance capability. See load tables for wind uplift</w:t>
      </w:r>
      <w:r>
        <w:rPr>
          <w:rFonts w:ascii="Arial" w:hAnsi="Arial" w:cs="Arial"/>
          <w:color w:val="355BB7"/>
          <w:sz w:val="22"/>
          <w:szCs w:val="22"/>
        </w:rPr>
        <w:t xml:space="preserve"> </w:t>
      </w:r>
      <w:r w:rsidRPr="00FA2893">
        <w:rPr>
          <w:rFonts w:ascii="Arial" w:hAnsi="Arial" w:cs="Arial"/>
          <w:color w:val="355BB7"/>
          <w:sz w:val="22"/>
          <w:szCs w:val="22"/>
        </w:rPr>
        <w:t>and positive load tables when choosing the desired panel profile.</w:t>
      </w:r>
    </w:p>
    <w:p w14:paraId="56F76AC1" w14:textId="77777777" w:rsidR="0089727D" w:rsidRPr="0089727D" w:rsidRDefault="0089727D" w:rsidP="0089727D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6FE11F1C" w:rsidR="0067629E" w:rsidRPr="00874630" w:rsidRDefault="004D2274" w:rsidP="00874630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Panel system shall be ASTM E1592 tested under the supervision of an ANSI or ISO/IEC</w:t>
      </w:r>
      <w:r w:rsidR="0087463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7463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 w:rsidP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2840FB62" w14:textId="43301F4A" w:rsidR="004D2274" w:rsidRPr="0081038A" w:rsidRDefault="00874630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     </w:t>
      </w:r>
      <w:r w:rsidR="004D2274"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="004D2274"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4B2B93E6" w14:textId="224E6B48" w:rsidR="00FB6856" w:rsidRPr="00565BD4" w:rsidRDefault="004D2274" w:rsidP="00FB6856">
      <w:pPr>
        <w:pStyle w:val="ListParagraph"/>
        <w:numPr>
          <w:ilvl w:val="0"/>
          <w:numId w:val="7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B685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FM Rating:</w:t>
      </w:r>
      <w:r w:rsidR="00FB685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FB685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r w:rsidR="00FB6856" w:rsidRPr="008448D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coming in 2026</w:t>
      </w:r>
      <w:r w:rsidR="00FB685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</w:t>
      </w:r>
    </w:p>
    <w:p w14:paraId="04FB8168" w14:textId="61D5B5EB" w:rsidR="004D2274" w:rsidRPr="00FB6856" w:rsidRDefault="004D2274" w:rsidP="004D2274">
      <w:pPr>
        <w:pStyle w:val="ListParagraph"/>
        <w:numPr>
          <w:ilvl w:val="0"/>
          <w:numId w:val="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B685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FB685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E1680- Roof Applications) and/or (ASTM</w:t>
      </w:r>
      <w:r w:rsidR="0081038A" w:rsidRPr="00FB685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B685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E283- Siding Applications)</w:t>
      </w:r>
      <w:r w:rsidRPr="00FB685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FA01C24" w14:textId="17415D3F" w:rsidR="004D2274" w:rsidRPr="00837B22" w:rsidRDefault="004D2274" w:rsidP="0081038A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37B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</w:t>
      </w:r>
      <w:r w:rsidR="00837B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10</w:t>
      </w:r>
      <w:r w:rsidRPr="00837B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4C0E4ED2" w14:textId="53A9A533" w:rsidR="0081038A" w:rsidRPr="00837B22" w:rsidRDefault="004D2274" w:rsidP="00565BD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37B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0.01 cfm per square foot of joint at static test pressure differential of </w:t>
      </w:r>
      <w:r w:rsidR="00837B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</w:t>
      </w:r>
      <w:r w:rsidRPr="00837B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15593F85" w14:textId="2E8614B1" w:rsidR="004D2274" w:rsidRPr="0081038A" w:rsidRDefault="004D2274" w:rsidP="004D2274">
      <w:pPr>
        <w:pStyle w:val="ListParagraph"/>
        <w:numPr>
          <w:ilvl w:val="0"/>
          <w:numId w:val="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E1646- Roof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Applications) and/or (ASTM E331-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5A68FBC" w14:textId="06EC832F" w:rsidR="004D2274" w:rsidRDefault="004D2274" w:rsidP="004D2274">
      <w:pPr>
        <w:pStyle w:val="ListParagraph"/>
        <w:numPr>
          <w:ilvl w:val="0"/>
          <w:numId w:val="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leakage through panel joints at 40.00 psf.</w:t>
      </w:r>
    </w:p>
    <w:p w14:paraId="02B441BD" w14:textId="77777777" w:rsidR="0081038A" w:rsidRPr="0081038A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FF553B" w14:textId="517668BE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has tested M</w:t>
      </w:r>
      <w:r w:rsidR="00FB685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axRun-238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sym w:font="Symbol" w:char="F0E4"/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panels for water penetration using ASTM E2140. This standard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is a stringent evaluation for metal roof panels. Most manufacturers only test for water infiltration using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ASTM E1646.</w:t>
      </w:r>
    </w:p>
    <w:p w14:paraId="1249568E" w14:textId="77777777" w:rsidR="0081038A" w:rsidRPr="004D2274" w:rsidRDefault="0081038A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D2B3004" w14:textId="77777777" w:rsidR="0081038A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Water Penetration: No leakage in the panel system after 6 hours when tested according</w:t>
      </w:r>
    </w:p>
    <w:p w14:paraId="3479D944" w14:textId="04EADA67" w:rsidR="0081038A" w:rsidRPr="00565BD4" w:rsidRDefault="004D227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ASTM E2140 at a static water pressure head of 6.00 inches.</w:t>
      </w:r>
    </w:p>
    <w:p w14:paraId="61A4D89B" w14:textId="77777777" w:rsidR="0081038A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544C4FBE" w:rsidR="004D2274" w:rsidRDefault="004D2274" w:rsidP="009E71A6">
      <w:pPr>
        <w:pStyle w:val="ListParagraph"/>
        <w:numPr>
          <w:ilvl w:val="0"/>
          <w:numId w:val="18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6A469A0F" w14:textId="77777777" w:rsidR="009E71A6" w:rsidRPr="009E71A6" w:rsidRDefault="009E71A6" w:rsidP="009E71A6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25569CF4" w14:textId="77777777" w:rsidR="009E71A6" w:rsidRPr="004D2274" w:rsidRDefault="009E71A6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05A58A9" w14:textId="6F2DF599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56BC0DDD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11D57D78" w14:textId="60FFF738" w:rsidR="0089727D" w:rsidRP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9727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LEED Credit SS 7.2 is for SRI of 29 or higher for roofing with pitch 2:12 or steeper and SRI of 78 or higher for roofing of lower slope. In subparagraph below, the listed value is for Kynar 500</w:t>
      </w:r>
      <w:r w:rsidRPr="0089727D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®</w:t>
      </w:r>
      <w:r w:rsidRPr="0089727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and Kynar 500</w:t>
      </w:r>
      <w:r w:rsidRPr="0089727D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® </w:t>
      </w:r>
      <w:r w:rsidRPr="0089727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Metallic coatings.</w:t>
      </w:r>
    </w:p>
    <w:p w14:paraId="2E2FDC0B" w14:textId="4FE6A978" w:rsidR="0089727D" w:rsidRPr="0089727D" w:rsidRDefault="0089727D" w:rsidP="0089727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9E71A6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3F556979" w14:textId="1366AAC5" w:rsidR="00B66F6F" w:rsidRPr="00B66F6F" w:rsidRDefault="00B66F6F" w:rsidP="00B66F6F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1E43AF03" w:rsidR="00070B85" w:rsidRPr="009E71A6" w:rsidRDefault="00200263" w:rsidP="009E71A6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9E71A6">
        <w:rPr>
          <w:rFonts w:ascii="Arial" w:hAnsi="Arial" w:cs="Arial"/>
          <w:sz w:val="22"/>
          <w:szCs w:val="22"/>
        </w:rPr>
        <w:t>: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9E71A6">
        <w:rPr>
          <w:rFonts w:ascii="Arial" w:hAnsi="Arial" w:cs="Arial"/>
          <w:color w:val="0070C0"/>
          <w:sz w:val="22"/>
          <w:szCs w:val="22"/>
        </w:rPr>
        <w:t>-</w:t>
      </w:r>
      <w:r w:rsidRPr="009E71A6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9E71A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9E71A6">
        <w:rPr>
          <w:rFonts w:ascii="Arial" w:hAnsi="Arial" w:cs="Arial"/>
          <w:color w:val="0070C0"/>
          <w:sz w:val="22"/>
          <w:szCs w:val="22"/>
        </w:rPr>
        <w:t>#</w:t>
      </w:r>
      <w:r w:rsidRPr="009E71A6">
        <w:rPr>
          <w:rFonts w:ascii="Helvetica" w:hAnsi="Helvetica" w:cs="Times New Roman"/>
          <w:color w:val="0070C0"/>
          <w:sz w:val="22"/>
          <w:szCs w:val="22"/>
        </w:rPr>
        <w:t>7fdc28ba-4ª91-4221-a906-</w:t>
      </w:r>
      <w:r w:rsidR="00070B85" w:rsidRPr="009E71A6">
        <w:rPr>
          <w:rFonts w:ascii="Helvetica" w:hAnsi="Helvetica" w:cs="Times New Roman"/>
          <w:color w:val="0070C0"/>
          <w:sz w:val="22"/>
          <w:szCs w:val="22"/>
        </w:rPr>
        <w:t xml:space="preserve">  </w:t>
      </w:r>
    </w:p>
    <w:p w14:paraId="606045DF" w14:textId="3AEDB3C1" w:rsidR="00200263" w:rsidRPr="00070B85" w:rsidRDefault="00070B85" w:rsidP="00200263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0d4f6d7007a8 and Salem, </w:t>
      </w:r>
      <w:proofErr w:type="gramStart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="00200263" w:rsidRPr="00070B85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Pr="00070B85">
        <w:rPr>
          <w:rFonts w:ascii="Arial" w:hAnsi="Arial" w:cs="Arial"/>
          <w:color w:val="0070C0"/>
          <w:sz w:val="22"/>
          <w:szCs w:val="22"/>
        </w:rPr>
        <w:t>)</w:t>
      </w:r>
    </w:p>
    <w:p w14:paraId="21CE0189" w14:textId="3AE21446" w:rsidR="003E2EC6" w:rsidRPr="003E2EC6" w:rsidRDefault="00070B85" w:rsidP="003E2EC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CE5F58" w:rsidRDefault="003E2EC6" w:rsidP="003E2EC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9870F5E" w14:textId="3B6E5EE9" w:rsidR="00874630" w:rsidRPr="009E71A6" w:rsidRDefault="004D2274" w:rsidP="009E71A6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874630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25C0916A" w14:textId="06C88C11" w:rsidR="004D2274" w:rsidRDefault="0087463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C1E8A23" w14:textId="1506573E" w:rsidR="004D2274" w:rsidRPr="009E71A6" w:rsidRDefault="004D2274" w:rsidP="009E71A6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M</w:t>
      </w:r>
      <w:r w:rsidR="00FB685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axRun-238</w:t>
      </w:r>
      <w:r w:rsidR="00565BD4">
        <w:sym w:font="Symbol" w:char="F0E4"/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A629D9" w14:textId="47A70C02" w:rsidR="004D2274" w:rsidRPr="00565BD4" w:rsidRDefault="004D2274" w:rsidP="00565BD4">
      <w:pPr>
        <w:pStyle w:val="ListParagraph"/>
        <w:numPr>
          <w:ilvl w:val="1"/>
          <w:numId w:val="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3DA357" w14:textId="709790EC" w:rsidR="004D2274" w:rsidRPr="009E71A6" w:rsidRDefault="004D2274" w:rsidP="009E71A6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 Basis of Design- 2</w:t>
      </w:r>
      <w:r w:rsidR="00FB685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-3/8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 M</w:t>
      </w:r>
      <w:r w:rsidR="00FB685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axRun-238</w:t>
      </w:r>
      <w:r w:rsidR="00A57EFD">
        <w:sym w:font="Symbol" w:char="F0E4"/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Mechanical Seam Metal Roof Panel</w:t>
      </w:r>
      <w:r w:rsidR="003B24A5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A57EFD" w:rsidRDefault="004D2274" w:rsidP="00A57EFD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02A7ED29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 or</w:t>
      </w:r>
      <w:proofErr w:type="gramEnd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loads. 24 and 22 ga. are standard)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54ABE342" w14:textId="09103828" w:rsidR="004D2274" w:rsidRPr="00F745ED" w:rsidRDefault="004D2274" w:rsidP="004D2274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7FC66268" w14:textId="59991822" w:rsidR="004D2274" w:rsidRPr="00A57EFD" w:rsidRDefault="004D2274" w:rsidP="004D2274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Width and Pattern: 18”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scheduled. 12”, 14”, 16”</w:t>
      </w:r>
      <w:r w:rsidR="00FB685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, 24”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options. Consult with TMP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representative regarding appropriate width for project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(Choose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smooth, accent ribs, </w:t>
      </w:r>
      <w:r w:rsidR="00AA09D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Plateau Rib,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or striated—</w:t>
      </w:r>
      <w:r w:rsidR="00AA09D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Plateau Rib or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striated panels are the most resistant to distortion or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“oil canning”)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pattern.</w:t>
      </w:r>
    </w:p>
    <w:p w14:paraId="78BA33CD" w14:textId="5150FBF1" w:rsidR="004D2274" w:rsidRPr="00A57EFD" w:rsidRDefault="004D2274" w:rsidP="00A57EFD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 Height: 2</w:t>
      </w:r>
      <w:r w:rsidR="00AA09D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-3/8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”.</w:t>
      </w:r>
    </w:p>
    <w:p w14:paraId="467C5E3B" w14:textId="54879AEB" w:rsidR="004D2274" w:rsidRPr="00A57EFD" w:rsidRDefault="004D2274" w:rsidP="004D2274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26DCD2A3" w14:textId="77777777" w:rsidR="00487510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48751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48751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48751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E9E3825" w:rsidR="00A57EFD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</w:t>
      </w:r>
      <w:proofErr w:type="gram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A762E77" w14:textId="31877329" w:rsidR="00A57EFD" w:rsidRPr="005F1528" w:rsidRDefault="004D2274" w:rsidP="005F1528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218E07E5" w14:textId="4C0E7851" w:rsidR="005F1528" w:rsidRPr="002114B1" w:rsidRDefault="004D2274" w:rsidP="005F1528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ICC Evaluation Report- ESR-5046- TMP Metal Roofing Panels </w:t>
      </w:r>
      <w:r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AA09D3" w:rsidRP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coming in 202</w:t>
      </w:r>
      <w:r w:rsid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6</w:t>
      </w:r>
      <w:r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</w:p>
    <w:p w14:paraId="663B4E7C" w14:textId="72968BC0" w:rsidR="009E71A6" w:rsidRDefault="004D2274" w:rsidP="009E71A6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15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  <w:r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AA09D3" w:rsidRP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coming in 202</w:t>
      </w:r>
      <w:r w:rsidR="002114B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6</w:t>
      </w:r>
      <w:r w:rsidRPr="002114B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</w:p>
    <w:p w14:paraId="3B28F054" w14:textId="7CA8791D" w:rsidR="005F1528" w:rsidRPr="009E71A6" w:rsidRDefault="005F1528" w:rsidP="009E71A6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Seam Sealant: Factory applied, high-grade non-skinning sealant within the confines of </w:t>
      </w:r>
      <w:r w:rsidR="00AA09D3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batten cover—engaging with (and sealing with) the panel’s male legs.</w:t>
      </w:r>
    </w:p>
    <w:p w14:paraId="534C669C" w14:textId="77777777" w:rsidR="005F1528" w:rsidRPr="005F1528" w:rsidRDefault="005F1528" w:rsidP="005F1528">
      <w:pPr>
        <w:pStyle w:val="ListParagraph"/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451286BA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8508BD6" w14:textId="557D5AD5" w:rsidR="0089727D" w:rsidRPr="00CD42DC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Edit framing and substrates to reflect Project requirements. Coordinate section numbers and titles.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33FDB24D" w14:textId="2819F436" w:rsidR="003B24A5" w:rsidRPr="009E71A6" w:rsidRDefault="004D2274" w:rsidP="009E71A6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318CCB" w14:textId="77777777" w:rsidR="003B24A5" w:rsidRDefault="003B24A5" w:rsidP="003B24A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382B7824" w:rsidR="003B24A5" w:rsidRPr="009E71A6" w:rsidRDefault="004D2274" w:rsidP="009E71A6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77EE56" w14:textId="77777777" w:rsidR="00AA09D3" w:rsidRDefault="00AA09D3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CFDCC9C" w14:textId="65BB602B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CLIPS AND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39176A9" w14:textId="656FCB7A" w:rsidR="00874630" w:rsidRPr="009E71A6" w:rsidRDefault="004D2274" w:rsidP="009E71A6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Clips: Provide </w:t>
      </w:r>
      <w:r w:rsidR="00AA09D3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TMP’s MaxRun-238™, 16 ga.</w:t>
      </w:r>
      <w:r w:rsidR="00666DC0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66DC0"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2</w:t>
      </w:r>
      <w:r w:rsidR="00BF74C9"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4</w:t>
      </w:r>
      <w:r w:rsidR="00666DC0"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ga. continuous)</w:t>
      </w:r>
      <w:r w:rsidR="00AA09D3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galvanized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clip designed </w:t>
      </w:r>
      <w:r w:rsidR="00874630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13B9E77" w14:textId="0DA5F903" w:rsidR="00874630" w:rsidRDefault="00874630" w:rsidP="00666DC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allow panels to thermally expand and contract</w:t>
      </w:r>
      <w:r w:rsidR="00666D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both directions along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length. Clip </w:t>
      </w:r>
    </w:p>
    <w:p w14:paraId="60F0AEF6" w14:textId="17F22720" w:rsidR="004B03CE" w:rsidRPr="00666DC0" w:rsidRDefault="00874630" w:rsidP="00666DC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type shall be selected to meet positive and negative pressures as specified.</w:t>
      </w:r>
    </w:p>
    <w:p w14:paraId="6271D183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9101F35" w14:textId="27BEEC09" w:rsidR="0089727D" w:rsidRPr="004228F8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Retain bearing plates if required for compressible substrates such as rigid insulation and gypsum board.</w:t>
      </w:r>
    </w:p>
    <w:p w14:paraId="0DEB0CB6" w14:textId="77777777" w:rsidR="004B03CE" w:rsidRDefault="004B03CE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EF2AE1" w14:textId="50B5B7AC" w:rsidR="000B78DA" w:rsidRPr="009E71A6" w:rsidRDefault="004D2274" w:rsidP="004D2274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9E71A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(Consult TMP representative regarding thickness and size- 22, 20, 18 ga. 4” x 6”</w:t>
      </w:r>
      <w:r w:rsidR="004B03CE"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1D4E892B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DE079CE" w14:textId="4A153909" w:rsidR="0089727D" w:rsidRP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9727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See Metal Construction Association Technical Bulletin "Fastener Selection". Usually retain first option; retain second option if UL Class 90 is required.</w:t>
      </w:r>
    </w:p>
    <w:p w14:paraId="1EFBC470" w14:textId="77777777" w:rsidR="000B78DA" w:rsidRDefault="000B78DA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5D23BE9" w14:textId="4593EF8D" w:rsidR="00874630" w:rsidRPr="009E71A6" w:rsidRDefault="004D2274" w:rsidP="009E71A6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Fasteners: As recommended by manufacturer for performance indicated (size, length, clip </w:t>
      </w:r>
    </w:p>
    <w:p w14:paraId="3D30CD67" w14:textId="77777777" w:rsidR="009E71A6" w:rsidRDefault="0087463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teners, trim fasteners). Weather coated per project environment, conditions and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42E5F51" w14:textId="20361BC5" w:rsidR="004D2274" w:rsidRDefault="009E71A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22ECF812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5E69EB9" w14:textId="2FA9DF6C" w:rsidR="0089727D" w:rsidRPr="004228F8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Edit Insulation section to reflect insulation required for roof assembly.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53279173" w:rsidR="004D2274" w:rsidRPr="009E71A6" w:rsidRDefault="004D2274" w:rsidP="009E71A6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9E71A6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1866F716" w:rsidR="004D2274" w:rsidRPr="009E71A6" w:rsidRDefault="004D2274" w:rsidP="009E71A6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9E71A6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7BDBE4C8" w:rsidR="004D2274" w:rsidRPr="009E71A6" w:rsidRDefault="004D2274" w:rsidP="009E71A6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9E71A6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AC57509" w14:textId="27CC3CBF" w:rsidR="00874630" w:rsidRPr="009E71A6" w:rsidRDefault="004D2274" w:rsidP="009E71A6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Trims and Flashings: Material, metal thickness, and finish to match panels. Profiles indicated </w:t>
      </w:r>
      <w:r w:rsidR="00874630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CA97163" w14:textId="75F62399" w:rsidR="004D2274" w:rsidRPr="004D2274" w:rsidRDefault="0087463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</w:t>
      </w:r>
      <w:r w:rsid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2283F6AD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7FC9F35" w14:textId="6E41C1A8" w:rsidR="00874630" w:rsidRPr="009E71A6" w:rsidRDefault="004D2274" w:rsidP="009E71A6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Penetration Flashings: As recommended by panel manufacturer; designed to provide </w:t>
      </w:r>
    </w:p>
    <w:p w14:paraId="3BA0D229" w14:textId="1DC2D36F" w:rsidR="004D2274" w:rsidRDefault="0087463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30B0E89B" w:rsidR="004D2274" w:rsidRPr="009E71A6" w:rsidRDefault="004D2274" w:rsidP="009E71A6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2A33EE00" w14:textId="6A9F0B03" w:rsidR="00874630" w:rsidRDefault="0087463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curing urethane sealant as recommended by panel manufacturer. Do not use sealant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</w:t>
      </w:r>
    </w:p>
    <w:p w14:paraId="0F1399BC" w14:textId="727666E6" w:rsidR="004D2274" w:rsidRDefault="0087463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5E49703E" w:rsidR="004D2274" w:rsidRPr="009E71A6" w:rsidRDefault="004D2274" w:rsidP="009E71A6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6D6D28FA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r w:rsidR="00B67355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7559BEFB" w:rsidR="004D2274" w:rsidRPr="009E71A6" w:rsidRDefault="004D2274" w:rsidP="009E71A6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69C5150D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 from ridge to eave up to 150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221FEB99" w14:textId="77777777" w:rsidR="009E71A6" w:rsidRPr="004D2274" w:rsidRDefault="009E71A6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553FD019" w:rsidR="004D2274" w:rsidRPr="009E71A6" w:rsidRDefault="004D2274" w:rsidP="009E71A6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7F04F4D7" w:rsidR="008E4C0E" w:rsidRDefault="004D2274" w:rsidP="00BC2841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seams shall</w:t>
      </w:r>
      <w:r w:rsidR="00BC28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engage clip and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interlock</w:t>
      </w:r>
      <w:r w:rsidR="00BC28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with the batten cover the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entire length of </w:t>
      </w:r>
      <w:r w:rsidR="00BC28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seam.</w:t>
      </w:r>
    </w:p>
    <w:p w14:paraId="575C7C6E" w14:textId="77777777" w:rsidR="008E4C0E" w:rsidRDefault="004D2274" w:rsidP="00BC2841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5003C37A" w14:textId="67BA6F68" w:rsidR="008E4C0E" w:rsidRPr="00666DC0" w:rsidRDefault="004D2274" w:rsidP="00BC2841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pre-installed sealant within confines of panel’s </w:t>
      </w:r>
      <w:r w:rsidR="00666D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batten cap/cover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aid in resistance of</w:t>
      </w:r>
      <w:r w:rsidR="00666D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66D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 movement.</w:t>
      </w:r>
    </w:p>
    <w:p w14:paraId="3672BA2A" w14:textId="4499C6CD" w:rsidR="004D2274" w:rsidRPr="008E4C0E" w:rsidRDefault="004D2274" w:rsidP="00BC2841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 shall be continuously crimped together by mechanical means during</w:t>
      </w:r>
    </w:p>
    <w:p w14:paraId="6A5CC123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 Seaming tools shall be sourced from manufacturer’s recommended vendor.</w:t>
      </w:r>
    </w:p>
    <w:p w14:paraId="3775C451" w14:textId="77777777" w:rsidR="008E4C0E" w:rsidRPr="004D2274" w:rsidRDefault="008E4C0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6F2D7EDF" w:rsidR="004D2274" w:rsidRPr="002A5367" w:rsidRDefault="004D2274" w:rsidP="002A5367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20A4A44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B67355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6B41C3C9" w:rsidR="004D2274" w:rsidRPr="002A5367" w:rsidRDefault="004D2274" w:rsidP="002A5367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58B2868C" w14:textId="07C29E77" w:rsidR="004D2274" w:rsidRPr="002A5367" w:rsidRDefault="004D2274" w:rsidP="002A5367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57A8483" w14:textId="77777777" w:rsidR="00B67355" w:rsidRDefault="004D2274" w:rsidP="00B6735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370D4B7D" w14:textId="6487D26A" w:rsidR="002A5367" w:rsidRPr="002A5367" w:rsidRDefault="004D2274" w:rsidP="002A5367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673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B673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673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71B0A314" w14:textId="5A632D2A" w:rsidR="004D2274" w:rsidRPr="002A5367" w:rsidRDefault="004D2274" w:rsidP="002A5367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FFDDF6F" w14:textId="5DEFAF76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08B97B0B" w14:textId="16A8A5A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D66E8BE" w14:textId="348552AA" w:rsidR="00874630" w:rsidRPr="002A5367" w:rsidRDefault="004D2274" w:rsidP="002A5367">
      <w:pPr>
        <w:pStyle w:val="ListParagraph"/>
        <w:numPr>
          <w:ilvl w:val="0"/>
          <w:numId w:val="20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2A53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2A53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Install according to approved shop </w:t>
      </w:r>
      <w:r w:rsidR="00874630"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D09210" w14:textId="60BE5CBF" w:rsidR="004D2274" w:rsidRPr="009F666E" w:rsidRDefault="0087463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2A53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41083B24" w:rsidR="004D2274" w:rsidRPr="002A5367" w:rsidRDefault="004D2274" w:rsidP="004D2274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0DEC6F10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Form seams with manufacturer-approved motorized seaming tool; completely engage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panel, clip, and factory-applied sealant in seam.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7D0A32" w14:textId="1597AC03" w:rsidR="004B7068" w:rsidRPr="002A5367" w:rsidRDefault="004D2274" w:rsidP="002A5367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roofing specialties according to Drawings and </w:t>
      </w:r>
      <w:r w:rsidR="004B7068"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E5403B9" w14:textId="3F927970" w:rsidR="004D2274" w:rsidRDefault="004B70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0B9814FE" w:rsidR="004D2274" w:rsidRPr="002A5367" w:rsidRDefault="004D2274" w:rsidP="002A5367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07F1D1C0" w:rsidR="004D2274" w:rsidRPr="004D2274" w:rsidRDefault="004B70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4B7068" w:rsidRDefault="004D2274" w:rsidP="004B7068">
      <w:pPr>
        <w:pStyle w:val="ListParagraph"/>
        <w:numPr>
          <w:ilvl w:val="0"/>
          <w:numId w:val="1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70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139F813B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D62FAF" w14:textId="234884B4" w:rsidR="0089727D" w:rsidRP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9727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Retain option in paragraph below and delete subparagraphs. If stringent installation tolerances are required, coordinate with requirements in specifications for framing or substrate to receive panels.</w:t>
      </w:r>
    </w:p>
    <w:p w14:paraId="6DCFBCD8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4B9FE5E2" w:rsidR="004D2274" w:rsidRPr="002A5367" w:rsidRDefault="004D2274" w:rsidP="002A5367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2A53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622EEB5E" w:rsidR="004D2274" w:rsidRPr="002A5367" w:rsidRDefault="004D2274" w:rsidP="002A5367">
      <w:pPr>
        <w:pStyle w:val="ListParagraph"/>
        <w:numPr>
          <w:ilvl w:val="0"/>
          <w:numId w:val="20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472A5C4B" w14:textId="4DED405D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 w:rsidR="00BA5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6A7F765" w14:textId="71AF9269" w:rsidR="00B67355" w:rsidRDefault="004D2274" w:rsidP="002A5367">
      <w:pPr>
        <w:pStyle w:val="p1"/>
        <w:numPr>
          <w:ilvl w:val="0"/>
          <w:numId w:val="205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 xml:space="preserve">See Division 01 Section "Construction Waste </w:t>
      </w:r>
      <w:r w:rsidR="00B67355">
        <w:rPr>
          <w:rFonts w:ascii="Arial" w:hAnsi="Arial" w:cs="Arial"/>
          <w:color w:val="355BB7"/>
          <w:sz w:val="22"/>
          <w:szCs w:val="22"/>
        </w:rPr>
        <w:t xml:space="preserve">  </w:t>
      </w:r>
    </w:p>
    <w:p w14:paraId="2994B660" w14:textId="1FFD1499" w:rsidR="004D2274" w:rsidRPr="002A5367" w:rsidRDefault="00B67355" w:rsidP="002A5367">
      <w:pPr>
        <w:pStyle w:val="p1"/>
        <w:rPr>
          <w:rFonts w:ascii="Arial" w:hAnsi="Arial" w:cs="Arial"/>
          <w:color w:val="355BB7"/>
          <w:sz w:val="22"/>
          <w:szCs w:val="22"/>
        </w:rPr>
      </w:pPr>
      <w:r>
        <w:rPr>
          <w:rFonts w:ascii="Arial" w:hAnsi="Arial" w:cs="Arial"/>
          <w:color w:val="355BB7"/>
          <w:sz w:val="22"/>
          <w:szCs w:val="22"/>
        </w:rPr>
        <w:t xml:space="preserve">     </w:t>
      </w:r>
      <w:r w:rsidR="002A5367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7473031B" w:rsidR="004D2274" w:rsidRPr="002A5367" w:rsidRDefault="004D2274" w:rsidP="002A5367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2A5367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36097EC0" w14:textId="60C1123C" w:rsidR="00313AA1" w:rsidRDefault="004D2274" w:rsidP="002A536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28BDED5B" w14:textId="77777777" w:rsidR="0089727D" w:rsidRDefault="0089727D" w:rsidP="002A536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33309B0C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4C6B7C4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07F67AE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A544954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57DC794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7FE265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1EB0DD3D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29F9560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B8900E9" w14:textId="022438B1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lastRenderedPageBreak/>
        <w:t>Z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INCALUME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® is a registered trademark of BlueScope Steel Ltd.</w:t>
      </w:r>
    </w:p>
    <w:p w14:paraId="51F4EE11" w14:textId="77777777" w:rsidR="0089727D" w:rsidRPr="004232FE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3C5DF2F2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Kynar 500® is a registered trademark of Arkema Inc.</w:t>
      </w:r>
    </w:p>
    <w:p w14:paraId="7B3DEF8C" w14:textId="77777777" w:rsidR="0089727D" w:rsidRPr="004232FE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121BD28F" w14:textId="77777777" w:rsidR="0089727D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proofErr w:type="spellStart"/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Duranar</w:t>
      </w:r>
      <w:proofErr w:type="spellEnd"/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® is a registered trademark of PPG Coil Coatings</w:t>
      </w:r>
    </w:p>
    <w:p w14:paraId="506985CD" w14:textId="77777777" w:rsidR="0089727D" w:rsidRPr="004232FE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B3ED8BE" w14:textId="77777777" w:rsidR="0089727D" w:rsidRPr="004232FE" w:rsidRDefault="0089727D" w:rsidP="0089727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Copyright 202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5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by Taylor Metal, Inc. (dba: Taylor Metal Products)— Qualified design and construction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professionals may copy for preparation of construction specifications. Issued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September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202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5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350DF7F8" w14:textId="77777777" w:rsidR="0089727D" w:rsidRPr="004D2274" w:rsidRDefault="0089727D" w:rsidP="0089727D">
      <w:pPr>
        <w:rPr>
          <w:rFonts w:ascii="Arial" w:hAnsi="Arial" w:cs="Arial"/>
        </w:rPr>
      </w:pPr>
    </w:p>
    <w:p w14:paraId="6626DA13" w14:textId="77777777" w:rsidR="0089727D" w:rsidRPr="002A5367" w:rsidRDefault="0089727D" w:rsidP="002A536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sectPr w:rsidR="0089727D" w:rsidRPr="002A5367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4B02" w14:textId="77777777" w:rsidR="00FA1452" w:rsidRDefault="00FA1452" w:rsidP="00262DDD">
      <w:pPr>
        <w:spacing w:after="0" w:line="240" w:lineRule="auto"/>
      </w:pPr>
      <w:r>
        <w:separator/>
      </w:r>
    </w:p>
  </w:endnote>
  <w:endnote w:type="continuationSeparator" w:id="0">
    <w:p w14:paraId="0C48B597" w14:textId="77777777" w:rsidR="00FA1452" w:rsidRDefault="00FA1452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2A53D797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874630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2A5367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FB164F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24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DED0" w14:textId="77777777" w:rsidR="00FA1452" w:rsidRDefault="00FA1452" w:rsidP="00262DDD">
      <w:pPr>
        <w:spacing w:after="0" w:line="240" w:lineRule="auto"/>
      </w:pPr>
      <w:r>
        <w:separator/>
      </w:r>
    </w:p>
  </w:footnote>
  <w:footnote w:type="continuationSeparator" w:id="0">
    <w:p w14:paraId="3A0576E9" w14:textId="77777777" w:rsidR="00FA1452" w:rsidRDefault="00FA1452" w:rsidP="0026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943E" w14:textId="77777777" w:rsidR="0089727D" w:rsidRDefault="0089727D" w:rsidP="0089727D">
    <w:pPr>
      <w:pStyle w:val="Header"/>
    </w:pPr>
    <w:r>
      <w:rPr>
        <w:rFonts w:ascii="Arial" w:eastAsia="Times New Roman" w:hAnsi="Arial" w:cs="Arial"/>
        <w:b/>
        <w:bCs/>
        <w:noProof/>
        <w:color w:val="000000"/>
        <w:kern w:val="0"/>
        <w:sz w:val="28"/>
        <w:szCs w:val="28"/>
      </w:rPr>
      <w:drawing>
        <wp:inline distT="0" distB="0" distL="0" distR="0" wp14:anchorId="6949E0DE" wp14:editId="52449664">
          <wp:extent cx="1033927" cy="409575"/>
          <wp:effectExtent l="0" t="0" r="0" b="0"/>
          <wp:docPr id="107457980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579805" name="Picture 1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226" cy="415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MaxRun-238</w:t>
    </w:r>
    <w:r>
      <w:sym w:font="Symbol" w:char="F0E4"/>
    </w:r>
    <w:r>
      <w:t xml:space="preserve"> Metal Roofing System- 800-574-1388</w:t>
    </w:r>
  </w:p>
  <w:p w14:paraId="48C53C3A" w14:textId="77777777" w:rsidR="0089727D" w:rsidRDefault="00897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6E3E61"/>
    <w:multiLevelType w:val="hybridMultilevel"/>
    <w:tmpl w:val="D576ACC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5650F"/>
    <w:multiLevelType w:val="hybridMultilevel"/>
    <w:tmpl w:val="3744728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F36A1"/>
    <w:multiLevelType w:val="hybridMultilevel"/>
    <w:tmpl w:val="1F181C7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81BA7"/>
    <w:multiLevelType w:val="hybridMultilevel"/>
    <w:tmpl w:val="BA44541A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C051C"/>
    <w:multiLevelType w:val="multilevel"/>
    <w:tmpl w:val="79B8043A"/>
    <w:styleLink w:val="CurrentList8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1C4F8D"/>
    <w:multiLevelType w:val="hybridMultilevel"/>
    <w:tmpl w:val="DBAAB07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62645B"/>
    <w:multiLevelType w:val="multilevel"/>
    <w:tmpl w:val="A8902C06"/>
    <w:styleLink w:val="CurrentList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0F9572C3"/>
    <w:multiLevelType w:val="hybridMultilevel"/>
    <w:tmpl w:val="8D569AF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0" w15:restartNumberingAfterBreak="0">
    <w:nsid w:val="0FAB54E5"/>
    <w:multiLevelType w:val="hybridMultilevel"/>
    <w:tmpl w:val="AAA86FA6"/>
    <w:lvl w:ilvl="0" w:tplc="C7DE1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917694"/>
    <w:multiLevelType w:val="hybridMultilevel"/>
    <w:tmpl w:val="03F08A2E"/>
    <w:lvl w:ilvl="0" w:tplc="951AA5D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0F542B"/>
    <w:multiLevelType w:val="hybridMultilevel"/>
    <w:tmpl w:val="24C630BC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222D33"/>
    <w:multiLevelType w:val="hybridMultilevel"/>
    <w:tmpl w:val="D9D0B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4B455B"/>
    <w:multiLevelType w:val="hybridMultilevel"/>
    <w:tmpl w:val="FA16CF8C"/>
    <w:lvl w:ilvl="0" w:tplc="FFFFFFFF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885341"/>
    <w:multiLevelType w:val="multilevel"/>
    <w:tmpl w:val="078A7376"/>
    <w:styleLink w:val="CurrentList12"/>
    <w:lvl w:ilvl="0">
      <w:start w:val="1"/>
      <w:numFmt w:val="upperLetter"/>
      <w:lvlText w:val="%1."/>
      <w:lvlJc w:val="left"/>
      <w:pPr>
        <w:ind w:left="108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7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0130C4"/>
    <w:multiLevelType w:val="hybridMultilevel"/>
    <w:tmpl w:val="59987F5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1F018E"/>
    <w:multiLevelType w:val="hybridMultilevel"/>
    <w:tmpl w:val="46C450EC"/>
    <w:lvl w:ilvl="0" w:tplc="0D40C6F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A7569B"/>
    <w:multiLevelType w:val="hybridMultilevel"/>
    <w:tmpl w:val="EF40FFF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3BD3BCE"/>
    <w:multiLevelType w:val="hybridMultilevel"/>
    <w:tmpl w:val="D33647A8"/>
    <w:lvl w:ilvl="0" w:tplc="B76ADC0C">
      <w:start w:val="1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84F25EC"/>
    <w:multiLevelType w:val="multilevel"/>
    <w:tmpl w:val="AD507222"/>
    <w:styleLink w:val="CurrentList5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FF68FB"/>
    <w:multiLevelType w:val="hybridMultilevel"/>
    <w:tmpl w:val="EA766F6C"/>
    <w:lvl w:ilvl="0" w:tplc="2C8ECADC">
      <w:start w:val="1"/>
      <w:numFmt w:val="lowerLetter"/>
      <w:lvlText w:val="%1)"/>
      <w:lvlJc w:val="left"/>
      <w:pPr>
        <w:ind w:left="144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ADC7CC2"/>
    <w:multiLevelType w:val="hybridMultilevel"/>
    <w:tmpl w:val="EF40FFF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E5A7D97"/>
    <w:multiLevelType w:val="multilevel"/>
    <w:tmpl w:val="078A7376"/>
    <w:styleLink w:val="CurrentList13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8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2C7371"/>
    <w:multiLevelType w:val="hybridMultilevel"/>
    <w:tmpl w:val="EF2E3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3A279B0"/>
    <w:multiLevelType w:val="hybridMultilevel"/>
    <w:tmpl w:val="FBC8AD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629143B"/>
    <w:multiLevelType w:val="hybridMultilevel"/>
    <w:tmpl w:val="0E6E18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39536120"/>
    <w:multiLevelType w:val="hybridMultilevel"/>
    <w:tmpl w:val="5E62358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A4C31B5"/>
    <w:multiLevelType w:val="hybridMultilevel"/>
    <w:tmpl w:val="BDC4A0E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6A3AE9"/>
    <w:multiLevelType w:val="hybridMultilevel"/>
    <w:tmpl w:val="8B026DD8"/>
    <w:lvl w:ilvl="0" w:tplc="FFFFFFFF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4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CEC59FC"/>
    <w:multiLevelType w:val="hybridMultilevel"/>
    <w:tmpl w:val="9C669F2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004F3C"/>
    <w:multiLevelType w:val="hybridMultilevel"/>
    <w:tmpl w:val="F2F8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E74255A"/>
    <w:multiLevelType w:val="hybridMultilevel"/>
    <w:tmpl w:val="7130C1B6"/>
    <w:lvl w:ilvl="0" w:tplc="C1A4601C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F920E3F"/>
    <w:multiLevelType w:val="hybridMultilevel"/>
    <w:tmpl w:val="AD50722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0AF449C"/>
    <w:multiLevelType w:val="hybridMultilevel"/>
    <w:tmpl w:val="8B026DD8"/>
    <w:lvl w:ilvl="0" w:tplc="A0E2AD0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3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16B798B"/>
    <w:multiLevelType w:val="hybridMultilevel"/>
    <w:tmpl w:val="2D5441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7" w15:restartNumberingAfterBreak="0">
    <w:nsid w:val="41F80E7F"/>
    <w:multiLevelType w:val="hybridMultilevel"/>
    <w:tmpl w:val="F7DA0A26"/>
    <w:lvl w:ilvl="0" w:tplc="70782ED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5B6105B"/>
    <w:multiLevelType w:val="hybridMultilevel"/>
    <w:tmpl w:val="2B747122"/>
    <w:lvl w:ilvl="0" w:tplc="3B105B02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01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6A4581A"/>
    <w:multiLevelType w:val="multilevel"/>
    <w:tmpl w:val="B1745D90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889025E"/>
    <w:multiLevelType w:val="hybridMultilevel"/>
    <w:tmpl w:val="FB86F6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965766B"/>
    <w:multiLevelType w:val="hybridMultilevel"/>
    <w:tmpl w:val="85C4156A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F9711A9"/>
    <w:multiLevelType w:val="multilevel"/>
    <w:tmpl w:val="E3C4627A"/>
    <w:styleLink w:val="CurrentList1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0162127"/>
    <w:multiLevelType w:val="multilevel"/>
    <w:tmpl w:val="9E1297B6"/>
    <w:styleLink w:val="CurrentList9"/>
    <w:lvl w:ilvl="0">
      <w:start w:val="1"/>
      <w:numFmt w:val="upperLetter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1271702"/>
    <w:multiLevelType w:val="hybridMultilevel"/>
    <w:tmpl w:val="0D747616"/>
    <w:lvl w:ilvl="0" w:tplc="39F25F5E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2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14E75F7"/>
    <w:multiLevelType w:val="hybridMultilevel"/>
    <w:tmpl w:val="10ACFEAC"/>
    <w:lvl w:ilvl="0" w:tplc="FC10B17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4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1B55AA4"/>
    <w:multiLevelType w:val="hybridMultilevel"/>
    <w:tmpl w:val="CBCE5D5E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0412F9"/>
    <w:multiLevelType w:val="hybridMultilevel"/>
    <w:tmpl w:val="766C88E0"/>
    <w:lvl w:ilvl="0" w:tplc="295AEB30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9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5359AD"/>
    <w:multiLevelType w:val="hybridMultilevel"/>
    <w:tmpl w:val="3E72E886"/>
    <w:lvl w:ilvl="0" w:tplc="35BCD8E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35700C6"/>
    <w:multiLevelType w:val="hybridMultilevel"/>
    <w:tmpl w:val="44CE244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3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6D20C52"/>
    <w:multiLevelType w:val="hybridMultilevel"/>
    <w:tmpl w:val="AAD07AA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579C5578"/>
    <w:multiLevelType w:val="multilevel"/>
    <w:tmpl w:val="5CE2C1A4"/>
    <w:styleLink w:val="CurrentList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84520A1"/>
    <w:multiLevelType w:val="hybridMultilevel"/>
    <w:tmpl w:val="EC6C8302"/>
    <w:lvl w:ilvl="0" w:tplc="39F25F5E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9666367"/>
    <w:multiLevelType w:val="hybridMultilevel"/>
    <w:tmpl w:val="704C8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BC1806">
      <w:start w:val="1"/>
      <w:numFmt w:val="decimal"/>
      <w:lvlText w:val="%2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9C65560"/>
    <w:multiLevelType w:val="multilevel"/>
    <w:tmpl w:val="2B747122"/>
    <w:styleLink w:val="CurrentList14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42" w15:restartNumberingAfterBreak="0">
    <w:nsid w:val="59E31ECA"/>
    <w:multiLevelType w:val="hybridMultilevel"/>
    <w:tmpl w:val="DDE8AB2C"/>
    <w:lvl w:ilvl="0" w:tplc="B9DCC0AC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B2C7F1B"/>
    <w:multiLevelType w:val="hybridMultilevel"/>
    <w:tmpl w:val="F44A75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EA23CA3"/>
    <w:multiLevelType w:val="hybridMultilevel"/>
    <w:tmpl w:val="F9BEBB92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F6560CA"/>
    <w:multiLevelType w:val="hybridMultilevel"/>
    <w:tmpl w:val="82A8CADA"/>
    <w:lvl w:ilvl="0" w:tplc="8620E84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2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02109FC"/>
    <w:multiLevelType w:val="hybridMultilevel"/>
    <w:tmpl w:val="36F47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32E1A3A"/>
    <w:multiLevelType w:val="hybridMultilevel"/>
    <w:tmpl w:val="B4745DC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B9334B9"/>
    <w:multiLevelType w:val="hybridMultilevel"/>
    <w:tmpl w:val="8B026DD8"/>
    <w:lvl w:ilvl="0" w:tplc="FFFFFFFF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8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CA9682A"/>
    <w:multiLevelType w:val="hybridMultilevel"/>
    <w:tmpl w:val="DCA65F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6D5056B1"/>
    <w:multiLevelType w:val="hybridMultilevel"/>
    <w:tmpl w:val="A944021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E4107E2"/>
    <w:multiLevelType w:val="hybridMultilevel"/>
    <w:tmpl w:val="2E62C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E6979DC"/>
    <w:multiLevelType w:val="hybridMultilevel"/>
    <w:tmpl w:val="922A01A2"/>
    <w:lvl w:ilvl="0" w:tplc="460E13D4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5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6F5B53D8"/>
    <w:multiLevelType w:val="hybridMultilevel"/>
    <w:tmpl w:val="1522F7EE"/>
    <w:lvl w:ilvl="0" w:tplc="2E86255E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FB1391E"/>
    <w:multiLevelType w:val="hybridMultilevel"/>
    <w:tmpl w:val="C554AE84"/>
    <w:lvl w:ilvl="0" w:tplc="39F25F5E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054272E"/>
    <w:multiLevelType w:val="multilevel"/>
    <w:tmpl w:val="D8586950"/>
    <w:styleLink w:val="CurrentList6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8" w15:restartNumberingAfterBreak="0">
    <w:nsid w:val="74D843E3"/>
    <w:multiLevelType w:val="multilevel"/>
    <w:tmpl w:val="FA16CF8C"/>
    <w:styleLink w:val="CurrentList1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5B31B8A"/>
    <w:multiLevelType w:val="hybridMultilevel"/>
    <w:tmpl w:val="EA30B41C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7B0C672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1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77E155CB"/>
    <w:multiLevelType w:val="hybridMultilevel"/>
    <w:tmpl w:val="030E73EA"/>
    <w:lvl w:ilvl="0" w:tplc="7C6A4FF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84708B8"/>
    <w:multiLevelType w:val="hybridMultilevel"/>
    <w:tmpl w:val="C4522DC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9CC4E40"/>
    <w:multiLevelType w:val="hybridMultilevel"/>
    <w:tmpl w:val="0D747616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7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CD4198C"/>
    <w:multiLevelType w:val="hybridMultilevel"/>
    <w:tmpl w:val="6EC86AC8"/>
    <w:lvl w:ilvl="0" w:tplc="C1A4601C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EA961C6"/>
    <w:multiLevelType w:val="hybridMultilevel"/>
    <w:tmpl w:val="AD507222"/>
    <w:lvl w:ilvl="0" w:tplc="B91612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96"/>
  </w:num>
  <w:num w:numId="2" w16cid:durableId="2015766013">
    <w:abstractNumId w:val="15"/>
  </w:num>
  <w:num w:numId="3" w16cid:durableId="1349059363">
    <w:abstractNumId w:val="8"/>
  </w:num>
  <w:num w:numId="4" w16cid:durableId="1920405509">
    <w:abstractNumId w:val="132"/>
  </w:num>
  <w:num w:numId="5" w16cid:durableId="1879128181">
    <w:abstractNumId w:val="70"/>
  </w:num>
  <w:num w:numId="6" w16cid:durableId="1626230064">
    <w:abstractNumId w:val="90"/>
  </w:num>
  <w:num w:numId="7" w16cid:durableId="1114902163">
    <w:abstractNumId w:val="109"/>
  </w:num>
  <w:num w:numId="8" w16cid:durableId="1031103216">
    <w:abstractNumId w:val="155"/>
  </w:num>
  <w:num w:numId="9" w16cid:durableId="22677087">
    <w:abstractNumId w:val="38"/>
  </w:num>
  <w:num w:numId="10" w16cid:durableId="1771583688">
    <w:abstractNumId w:val="43"/>
  </w:num>
  <w:num w:numId="11" w16cid:durableId="888961131">
    <w:abstractNumId w:val="187"/>
  </w:num>
  <w:num w:numId="12" w16cid:durableId="1945460498">
    <w:abstractNumId w:val="122"/>
  </w:num>
  <w:num w:numId="13" w16cid:durableId="1004362101">
    <w:abstractNumId w:val="61"/>
  </w:num>
  <w:num w:numId="14" w16cid:durableId="1400245237">
    <w:abstractNumId w:val="186"/>
  </w:num>
  <w:num w:numId="15" w16cid:durableId="15163202">
    <w:abstractNumId w:val="65"/>
  </w:num>
  <w:num w:numId="16" w16cid:durableId="1959527974">
    <w:abstractNumId w:val="161"/>
  </w:num>
  <w:num w:numId="17" w16cid:durableId="962081446">
    <w:abstractNumId w:val="134"/>
  </w:num>
  <w:num w:numId="18" w16cid:durableId="887186428">
    <w:abstractNumId w:val="189"/>
  </w:num>
  <w:num w:numId="19" w16cid:durableId="2091851481">
    <w:abstractNumId w:val="197"/>
  </w:num>
  <w:num w:numId="20" w16cid:durableId="98913629">
    <w:abstractNumId w:val="79"/>
  </w:num>
  <w:num w:numId="21" w16cid:durableId="1456682289">
    <w:abstractNumId w:val="157"/>
  </w:num>
  <w:num w:numId="22" w16cid:durableId="999040965">
    <w:abstractNumId w:val="56"/>
  </w:num>
  <w:num w:numId="23" w16cid:durableId="720710801">
    <w:abstractNumId w:val="171"/>
  </w:num>
  <w:num w:numId="24" w16cid:durableId="1682852187">
    <w:abstractNumId w:val="110"/>
  </w:num>
  <w:num w:numId="25" w16cid:durableId="1101025187">
    <w:abstractNumId w:val="179"/>
  </w:num>
  <w:num w:numId="26" w16cid:durableId="1418207138">
    <w:abstractNumId w:val="106"/>
  </w:num>
  <w:num w:numId="27" w16cid:durableId="379327637">
    <w:abstractNumId w:val="99"/>
  </w:num>
  <w:num w:numId="28" w16cid:durableId="1680279006">
    <w:abstractNumId w:val="27"/>
  </w:num>
  <w:num w:numId="29" w16cid:durableId="255747510">
    <w:abstractNumId w:val="85"/>
  </w:num>
  <w:num w:numId="30" w16cid:durableId="1083793200">
    <w:abstractNumId w:val="52"/>
  </w:num>
  <w:num w:numId="31" w16cid:durableId="1832673542">
    <w:abstractNumId w:val="181"/>
  </w:num>
  <w:num w:numId="32" w16cid:durableId="1120031300">
    <w:abstractNumId w:val="57"/>
  </w:num>
  <w:num w:numId="33" w16cid:durableId="1896618275">
    <w:abstractNumId w:val="11"/>
  </w:num>
  <w:num w:numId="34" w16cid:durableId="366376375">
    <w:abstractNumId w:val="164"/>
  </w:num>
  <w:num w:numId="35" w16cid:durableId="895359474">
    <w:abstractNumId w:val="46"/>
  </w:num>
  <w:num w:numId="36" w16cid:durableId="1542937966">
    <w:abstractNumId w:val="48"/>
  </w:num>
  <w:num w:numId="37" w16cid:durableId="1446579289">
    <w:abstractNumId w:val="166"/>
  </w:num>
  <w:num w:numId="38" w16cid:durableId="1299531699">
    <w:abstractNumId w:val="34"/>
  </w:num>
  <w:num w:numId="39" w16cid:durableId="1113674018">
    <w:abstractNumId w:val="103"/>
  </w:num>
  <w:num w:numId="40" w16cid:durableId="481115870">
    <w:abstractNumId w:val="93"/>
  </w:num>
  <w:num w:numId="41" w16cid:durableId="975181815">
    <w:abstractNumId w:val="23"/>
  </w:num>
  <w:num w:numId="42" w16cid:durableId="1395202478">
    <w:abstractNumId w:val="55"/>
  </w:num>
  <w:num w:numId="43" w16cid:durableId="67240453">
    <w:abstractNumId w:val="72"/>
  </w:num>
  <w:num w:numId="44" w16cid:durableId="2076658752">
    <w:abstractNumId w:val="51"/>
  </w:num>
  <w:num w:numId="45" w16cid:durableId="254556738">
    <w:abstractNumId w:val="98"/>
  </w:num>
  <w:num w:numId="46" w16cid:durableId="1888178829">
    <w:abstractNumId w:val="165"/>
  </w:num>
  <w:num w:numId="47" w16cid:durableId="1120877642">
    <w:abstractNumId w:val="66"/>
  </w:num>
  <w:num w:numId="48" w16cid:durableId="1986858992">
    <w:abstractNumId w:val="111"/>
  </w:num>
  <w:num w:numId="49" w16cid:durableId="1669480848">
    <w:abstractNumId w:val="175"/>
  </w:num>
  <w:num w:numId="50" w16cid:durableId="145249292">
    <w:abstractNumId w:val="182"/>
  </w:num>
  <w:num w:numId="51" w16cid:durableId="1333797848">
    <w:abstractNumId w:val="140"/>
  </w:num>
  <w:num w:numId="52" w16cid:durableId="1941064102">
    <w:abstractNumId w:val="101"/>
  </w:num>
  <w:num w:numId="53" w16cid:durableId="843596675">
    <w:abstractNumId w:val="71"/>
  </w:num>
  <w:num w:numId="54" w16cid:durableId="1014262142">
    <w:abstractNumId w:val="62"/>
  </w:num>
  <w:num w:numId="55" w16cid:durableId="1170291101">
    <w:abstractNumId w:val="184"/>
  </w:num>
  <w:num w:numId="56" w16cid:durableId="1350908894">
    <w:abstractNumId w:val="205"/>
  </w:num>
  <w:num w:numId="57" w16cid:durableId="37631534">
    <w:abstractNumId w:val="80"/>
  </w:num>
  <w:num w:numId="58" w16cid:durableId="893734834">
    <w:abstractNumId w:val="36"/>
  </w:num>
  <w:num w:numId="59" w16cid:durableId="656767528">
    <w:abstractNumId w:val="194"/>
  </w:num>
  <w:num w:numId="60" w16cid:durableId="1661229385">
    <w:abstractNumId w:val="21"/>
  </w:num>
  <w:num w:numId="61" w16cid:durableId="853155346">
    <w:abstractNumId w:val="147"/>
  </w:num>
  <w:num w:numId="62" w16cid:durableId="323365128">
    <w:abstractNumId w:val="159"/>
  </w:num>
  <w:num w:numId="63" w16cid:durableId="1430392414">
    <w:abstractNumId w:val="31"/>
  </w:num>
  <w:num w:numId="64" w16cid:durableId="1266616116">
    <w:abstractNumId w:val="22"/>
  </w:num>
  <w:num w:numId="65" w16cid:durableId="175775065">
    <w:abstractNumId w:val="199"/>
  </w:num>
  <w:num w:numId="66" w16cid:durableId="812066804">
    <w:abstractNumId w:val="191"/>
  </w:num>
  <w:num w:numId="67" w16cid:durableId="2015719337">
    <w:abstractNumId w:val="190"/>
  </w:num>
  <w:num w:numId="68" w16cid:durableId="1178884414">
    <w:abstractNumId w:val="177"/>
  </w:num>
  <w:num w:numId="69" w16cid:durableId="837577646">
    <w:abstractNumId w:val="195"/>
  </w:num>
  <w:num w:numId="70" w16cid:durableId="1008172337">
    <w:abstractNumId w:val="37"/>
  </w:num>
  <w:num w:numId="71" w16cid:durableId="843666441">
    <w:abstractNumId w:val="69"/>
  </w:num>
  <w:num w:numId="72" w16cid:durableId="446852659">
    <w:abstractNumId w:val="169"/>
  </w:num>
  <w:num w:numId="73" w16cid:durableId="1667392803">
    <w:abstractNumId w:val="119"/>
  </w:num>
  <w:num w:numId="74" w16cid:durableId="815339329">
    <w:abstractNumId w:val="133"/>
  </w:num>
  <w:num w:numId="75" w16cid:durableId="1383749805">
    <w:abstractNumId w:val="73"/>
  </w:num>
  <w:num w:numId="76" w16cid:durableId="1533567426">
    <w:abstractNumId w:val="53"/>
  </w:num>
  <w:num w:numId="77" w16cid:durableId="1494684611">
    <w:abstractNumId w:val="145"/>
  </w:num>
  <w:num w:numId="78" w16cid:durableId="1178693919">
    <w:abstractNumId w:val="127"/>
  </w:num>
  <w:num w:numId="79" w16cid:durableId="655767060">
    <w:abstractNumId w:val="154"/>
  </w:num>
  <w:num w:numId="80" w16cid:durableId="302546275">
    <w:abstractNumId w:val="14"/>
  </w:num>
  <w:num w:numId="81" w16cid:durableId="1195003484">
    <w:abstractNumId w:val="135"/>
  </w:num>
  <w:num w:numId="82" w16cid:durableId="756366959">
    <w:abstractNumId w:val="75"/>
  </w:num>
  <w:num w:numId="83" w16cid:durableId="1265310675">
    <w:abstractNumId w:val="44"/>
  </w:num>
  <w:num w:numId="84" w16cid:durableId="1129321760">
    <w:abstractNumId w:val="24"/>
  </w:num>
  <w:num w:numId="85" w16cid:durableId="985865402">
    <w:abstractNumId w:val="198"/>
  </w:num>
  <w:num w:numId="86" w16cid:durableId="1033962179">
    <w:abstractNumId w:val="30"/>
  </w:num>
  <w:num w:numId="87" w16cid:durableId="1759207415">
    <w:abstractNumId w:val="94"/>
  </w:num>
  <w:num w:numId="88" w16cid:durableId="1229610479">
    <w:abstractNumId w:val="203"/>
  </w:num>
  <w:num w:numId="89" w16cid:durableId="378240224">
    <w:abstractNumId w:val="146"/>
  </w:num>
  <w:num w:numId="90" w16cid:durableId="1408697350">
    <w:abstractNumId w:val="138"/>
  </w:num>
  <w:num w:numId="91" w16cid:durableId="208273761">
    <w:abstractNumId w:val="10"/>
  </w:num>
  <w:num w:numId="92" w16cid:durableId="1088886847">
    <w:abstractNumId w:val="139"/>
  </w:num>
  <w:num w:numId="93" w16cid:durableId="1921868827">
    <w:abstractNumId w:val="78"/>
  </w:num>
  <w:num w:numId="94" w16cid:durableId="1452818976">
    <w:abstractNumId w:val="64"/>
  </w:num>
  <w:num w:numId="95" w16cid:durableId="737440021">
    <w:abstractNumId w:val="25"/>
  </w:num>
  <w:num w:numId="96" w16cid:durableId="905840711">
    <w:abstractNumId w:val="84"/>
  </w:num>
  <w:num w:numId="97" w16cid:durableId="95492177">
    <w:abstractNumId w:val="201"/>
  </w:num>
  <w:num w:numId="98" w16cid:durableId="1253666581">
    <w:abstractNumId w:val="118"/>
  </w:num>
  <w:num w:numId="99" w16cid:durableId="1130170323">
    <w:abstractNumId w:val="105"/>
  </w:num>
  <w:num w:numId="100" w16cid:durableId="645361232">
    <w:abstractNumId w:val="16"/>
  </w:num>
  <w:num w:numId="101" w16cid:durableId="1967007850">
    <w:abstractNumId w:val="81"/>
  </w:num>
  <w:num w:numId="102" w16cid:durableId="1468477456">
    <w:abstractNumId w:val="33"/>
  </w:num>
  <w:num w:numId="103" w16cid:durableId="843739061">
    <w:abstractNumId w:val="129"/>
  </w:num>
  <w:num w:numId="104" w16cid:durableId="1031611963">
    <w:abstractNumId w:val="151"/>
  </w:num>
  <w:num w:numId="105" w16cid:durableId="2067483714">
    <w:abstractNumId w:val="86"/>
  </w:num>
  <w:num w:numId="106" w16cid:durableId="620959610">
    <w:abstractNumId w:val="115"/>
  </w:num>
  <w:num w:numId="107" w16cid:durableId="1399670088">
    <w:abstractNumId w:val="68"/>
  </w:num>
  <w:num w:numId="108" w16cid:durableId="1559631237">
    <w:abstractNumId w:val="108"/>
  </w:num>
  <w:num w:numId="109" w16cid:durableId="294070824">
    <w:abstractNumId w:val="204"/>
  </w:num>
  <w:num w:numId="110" w16cid:durableId="1511795033">
    <w:abstractNumId w:val="2"/>
  </w:num>
  <w:num w:numId="111" w16cid:durableId="2143577290">
    <w:abstractNumId w:val="149"/>
  </w:num>
  <w:num w:numId="112" w16cid:durableId="777022856">
    <w:abstractNumId w:val="107"/>
  </w:num>
  <w:num w:numId="113" w16cid:durableId="1258364134">
    <w:abstractNumId w:val="152"/>
  </w:num>
  <w:num w:numId="114" w16cid:durableId="1198816890">
    <w:abstractNumId w:val="124"/>
  </w:num>
  <w:num w:numId="115" w16cid:durableId="1327588322">
    <w:abstractNumId w:val="77"/>
  </w:num>
  <w:num w:numId="116" w16cid:durableId="1569071898">
    <w:abstractNumId w:val="160"/>
  </w:num>
  <w:num w:numId="117" w16cid:durableId="1097211624">
    <w:abstractNumId w:val="162"/>
  </w:num>
  <w:num w:numId="118" w16cid:durableId="478155318">
    <w:abstractNumId w:val="170"/>
  </w:num>
  <w:num w:numId="119" w16cid:durableId="1986544636">
    <w:abstractNumId w:val="125"/>
  </w:num>
  <w:num w:numId="120" w16cid:durableId="1716348931">
    <w:abstractNumId w:val="12"/>
  </w:num>
  <w:num w:numId="121" w16cid:durableId="1272512857">
    <w:abstractNumId w:val="168"/>
  </w:num>
  <w:num w:numId="122" w16cid:durableId="1715501983">
    <w:abstractNumId w:val="50"/>
  </w:num>
  <w:num w:numId="123" w16cid:durableId="503863982">
    <w:abstractNumId w:val="1"/>
  </w:num>
  <w:num w:numId="124" w16cid:durableId="1918707421">
    <w:abstractNumId w:val="29"/>
  </w:num>
  <w:num w:numId="125" w16cid:durableId="1866097973">
    <w:abstractNumId w:val="150"/>
  </w:num>
  <w:num w:numId="126" w16cid:durableId="1269855358">
    <w:abstractNumId w:val="114"/>
  </w:num>
  <w:num w:numId="127" w16cid:durableId="158885065">
    <w:abstractNumId w:val="202"/>
  </w:num>
  <w:num w:numId="128" w16cid:durableId="609703023">
    <w:abstractNumId w:val="163"/>
  </w:num>
  <w:num w:numId="129" w16cid:durableId="618950866">
    <w:abstractNumId w:val="178"/>
  </w:num>
  <w:num w:numId="130" w16cid:durableId="1298295738">
    <w:abstractNumId w:val="116"/>
  </w:num>
  <w:num w:numId="131" w16cid:durableId="1128625835">
    <w:abstractNumId w:val="153"/>
  </w:num>
  <w:num w:numId="132" w16cid:durableId="1337657110">
    <w:abstractNumId w:val="185"/>
  </w:num>
  <w:num w:numId="133" w16cid:durableId="1150365342">
    <w:abstractNumId w:val="26"/>
  </w:num>
  <w:num w:numId="134" w16cid:durableId="658851513">
    <w:abstractNumId w:val="176"/>
  </w:num>
  <w:num w:numId="135" w16cid:durableId="89740677">
    <w:abstractNumId w:val="9"/>
  </w:num>
  <w:num w:numId="136" w16cid:durableId="1086535989">
    <w:abstractNumId w:val="113"/>
  </w:num>
  <w:num w:numId="137" w16cid:durableId="1619067959">
    <w:abstractNumId w:val="158"/>
  </w:num>
  <w:num w:numId="138" w16cid:durableId="1135564234">
    <w:abstractNumId w:val="112"/>
  </w:num>
  <w:num w:numId="139" w16cid:durableId="1682318989">
    <w:abstractNumId w:val="41"/>
  </w:num>
  <w:num w:numId="140" w16cid:durableId="1776704553">
    <w:abstractNumId w:val="49"/>
  </w:num>
  <w:num w:numId="141" w16cid:durableId="355545859">
    <w:abstractNumId w:val="63"/>
  </w:num>
  <w:num w:numId="142" w16cid:durableId="633947272">
    <w:abstractNumId w:val="143"/>
  </w:num>
  <w:num w:numId="143" w16cid:durableId="797651140">
    <w:abstractNumId w:val="7"/>
  </w:num>
  <w:num w:numId="144" w16cid:durableId="948510776">
    <w:abstractNumId w:val="47"/>
  </w:num>
  <w:num w:numId="145" w16cid:durableId="126625617">
    <w:abstractNumId w:val="39"/>
  </w:num>
  <w:num w:numId="146" w16cid:durableId="7953236">
    <w:abstractNumId w:val="0"/>
  </w:num>
  <w:num w:numId="147" w16cid:durableId="1391616904">
    <w:abstractNumId w:val="59"/>
  </w:num>
  <w:num w:numId="148" w16cid:durableId="2034457332">
    <w:abstractNumId w:val="42"/>
  </w:num>
  <w:num w:numId="149" w16cid:durableId="771628995">
    <w:abstractNumId w:val="74"/>
  </w:num>
  <w:num w:numId="150" w16cid:durableId="73010578">
    <w:abstractNumId w:val="104"/>
  </w:num>
  <w:num w:numId="151" w16cid:durableId="1007176339">
    <w:abstractNumId w:val="89"/>
  </w:num>
  <w:num w:numId="152" w16cid:durableId="1480339315">
    <w:abstractNumId w:val="200"/>
  </w:num>
  <w:num w:numId="153" w16cid:durableId="641272050">
    <w:abstractNumId w:val="174"/>
  </w:num>
  <w:num w:numId="154" w16cid:durableId="1932395246">
    <w:abstractNumId w:val="54"/>
  </w:num>
  <w:num w:numId="155" w16cid:durableId="1605915765">
    <w:abstractNumId w:val="128"/>
  </w:num>
  <w:num w:numId="156" w16cid:durableId="1476604799">
    <w:abstractNumId w:val="144"/>
  </w:num>
  <w:num w:numId="157" w16cid:durableId="1564483697">
    <w:abstractNumId w:val="88"/>
  </w:num>
  <w:num w:numId="158" w16cid:durableId="841237444">
    <w:abstractNumId w:val="91"/>
  </w:num>
  <w:num w:numId="159" w16cid:durableId="348264942">
    <w:abstractNumId w:val="20"/>
  </w:num>
  <w:num w:numId="160" w16cid:durableId="263198791">
    <w:abstractNumId w:val="58"/>
  </w:num>
  <w:num w:numId="161" w16cid:durableId="138806887">
    <w:abstractNumId w:val="95"/>
  </w:num>
  <w:num w:numId="162" w16cid:durableId="312638899">
    <w:abstractNumId w:val="6"/>
  </w:num>
  <w:num w:numId="163" w16cid:durableId="449084255">
    <w:abstractNumId w:val="126"/>
  </w:num>
  <w:num w:numId="164" w16cid:durableId="1044985176">
    <w:abstractNumId w:val="97"/>
  </w:num>
  <w:num w:numId="165" w16cid:durableId="838424403">
    <w:abstractNumId w:val="121"/>
  </w:num>
  <w:num w:numId="166" w16cid:durableId="1253121725">
    <w:abstractNumId w:val="183"/>
  </w:num>
  <w:num w:numId="167" w16cid:durableId="1330331152">
    <w:abstractNumId w:val="18"/>
  </w:num>
  <w:num w:numId="168" w16cid:durableId="234902893">
    <w:abstractNumId w:val="180"/>
  </w:num>
  <w:num w:numId="169" w16cid:durableId="199172583">
    <w:abstractNumId w:val="137"/>
  </w:num>
  <w:num w:numId="170" w16cid:durableId="1021320302">
    <w:abstractNumId w:val="196"/>
  </w:num>
  <w:num w:numId="171" w16cid:durableId="812790666">
    <w:abstractNumId w:val="13"/>
  </w:num>
  <w:num w:numId="172" w16cid:durableId="717123040">
    <w:abstractNumId w:val="82"/>
  </w:num>
  <w:num w:numId="173" w16cid:durableId="186219870">
    <w:abstractNumId w:val="172"/>
  </w:num>
  <w:num w:numId="174" w16cid:durableId="998651935">
    <w:abstractNumId w:val="193"/>
  </w:num>
  <w:num w:numId="175" w16cid:durableId="1451588046">
    <w:abstractNumId w:val="87"/>
  </w:num>
  <w:num w:numId="176" w16cid:durableId="443037218">
    <w:abstractNumId w:val="40"/>
  </w:num>
  <w:num w:numId="177" w16cid:durableId="278221467">
    <w:abstractNumId w:val="192"/>
  </w:num>
  <w:num w:numId="178" w16cid:durableId="874005479">
    <w:abstractNumId w:val="92"/>
  </w:num>
  <w:num w:numId="179" w16cid:durableId="399986377">
    <w:abstractNumId w:val="120"/>
  </w:num>
  <w:num w:numId="180" w16cid:durableId="941375344">
    <w:abstractNumId w:val="83"/>
  </w:num>
  <w:num w:numId="181" w16cid:durableId="1576235999">
    <w:abstractNumId w:val="167"/>
  </w:num>
  <w:num w:numId="182" w16cid:durableId="96608306">
    <w:abstractNumId w:val="32"/>
  </w:num>
  <w:num w:numId="183" w16cid:durableId="370376620">
    <w:abstractNumId w:val="130"/>
  </w:num>
  <w:num w:numId="184" w16cid:durableId="689719719">
    <w:abstractNumId w:val="188"/>
  </w:num>
  <w:num w:numId="185" w16cid:durableId="1641618376">
    <w:abstractNumId w:val="173"/>
  </w:num>
  <w:num w:numId="186" w16cid:durableId="684944479">
    <w:abstractNumId w:val="136"/>
  </w:num>
  <w:num w:numId="187" w16cid:durableId="1263995275">
    <w:abstractNumId w:val="100"/>
  </w:num>
  <w:num w:numId="188" w16cid:durableId="740250604">
    <w:abstractNumId w:val="35"/>
  </w:num>
  <w:num w:numId="189" w16cid:durableId="1644583286">
    <w:abstractNumId w:val="67"/>
  </w:num>
  <w:num w:numId="190" w16cid:durableId="1651519128">
    <w:abstractNumId w:val="123"/>
  </w:num>
  <w:num w:numId="191" w16cid:durableId="103811759">
    <w:abstractNumId w:val="141"/>
  </w:num>
  <w:num w:numId="192" w16cid:durableId="1814061878">
    <w:abstractNumId w:val="19"/>
  </w:num>
  <w:num w:numId="193" w16cid:durableId="1027098205">
    <w:abstractNumId w:val="17"/>
  </w:num>
  <w:num w:numId="194" w16cid:durableId="773481037">
    <w:abstractNumId w:val="156"/>
  </w:num>
  <w:num w:numId="195" w16cid:durableId="1947225279">
    <w:abstractNumId w:val="3"/>
  </w:num>
  <w:num w:numId="196" w16cid:durableId="1260599116">
    <w:abstractNumId w:val="45"/>
  </w:num>
  <w:num w:numId="197" w16cid:durableId="1901666551">
    <w:abstractNumId w:val="60"/>
  </w:num>
  <w:num w:numId="198" w16cid:durableId="974261954">
    <w:abstractNumId w:val="148"/>
  </w:num>
  <w:num w:numId="199" w16cid:durableId="229779063">
    <w:abstractNumId w:val="142"/>
  </w:num>
  <w:num w:numId="200" w16cid:durableId="955672026">
    <w:abstractNumId w:val="102"/>
  </w:num>
  <w:num w:numId="201" w16cid:durableId="475420171">
    <w:abstractNumId w:val="76"/>
  </w:num>
  <w:num w:numId="202" w16cid:durableId="590696470">
    <w:abstractNumId w:val="117"/>
  </w:num>
  <w:num w:numId="203" w16cid:durableId="1397122277">
    <w:abstractNumId w:val="131"/>
  </w:num>
  <w:num w:numId="204" w16cid:durableId="930551957">
    <w:abstractNumId w:val="4"/>
  </w:num>
  <w:num w:numId="205" w16cid:durableId="16082748">
    <w:abstractNumId w:val="5"/>
  </w:num>
  <w:num w:numId="206" w16cid:durableId="16986552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36D79"/>
    <w:rsid w:val="000603AB"/>
    <w:rsid w:val="00070B85"/>
    <w:rsid w:val="00077D0D"/>
    <w:rsid w:val="000A075F"/>
    <w:rsid w:val="000B78DA"/>
    <w:rsid w:val="00197BC6"/>
    <w:rsid w:val="001A413E"/>
    <w:rsid w:val="001B2279"/>
    <w:rsid w:val="001D49FB"/>
    <w:rsid w:val="00200263"/>
    <w:rsid w:val="002045C7"/>
    <w:rsid w:val="002114B1"/>
    <w:rsid w:val="00262DDD"/>
    <w:rsid w:val="002A5367"/>
    <w:rsid w:val="002B2718"/>
    <w:rsid w:val="00313AA1"/>
    <w:rsid w:val="00325BDE"/>
    <w:rsid w:val="00351130"/>
    <w:rsid w:val="00355861"/>
    <w:rsid w:val="003B24A5"/>
    <w:rsid w:val="003B4192"/>
    <w:rsid w:val="003E2EC6"/>
    <w:rsid w:val="003F2D08"/>
    <w:rsid w:val="00401731"/>
    <w:rsid w:val="00422B11"/>
    <w:rsid w:val="00487510"/>
    <w:rsid w:val="004A0F1C"/>
    <w:rsid w:val="004B03CE"/>
    <w:rsid w:val="004B7068"/>
    <w:rsid w:val="004D2274"/>
    <w:rsid w:val="004D346A"/>
    <w:rsid w:val="004D3C9B"/>
    <w:rsid w:val="004E347D"/>
    <w:rsid w:val="00505368"/>
    <w:rsid w:val="00505818"/>
    <w:rsid w:val="00535A12"/>
    <w:rsid w:val="00565BD4"/>
    <w:rsid w:val="00577C05"/>
    <w:rsid w:val="005A2DA3"/>
    <w:rsid w:val="005C54DE"/>
    <w:rsid w:val="005F1528"/>
    <w:rsid w:val="006012D8"/>
    <w:rsid w:val="006214DF"/>
    <w:rsid w:val="00634D57"/>
    <w:rsid w:val="00655853"/>
    <w:rsid w:val="00666DC0"/>
    <w:rsid w:val="0067629E"/>
    <w:rsid w:val="00680EA5"/>
    <w:rsid w:val="006B1663"/>
    <w:rsid w:val="006B4A0E"/>
    <w:rsid w:val="006D4FA2"/>
    <w:rsid w:val="007079BB"/>
    <w:rsid w:val="00737BE9"/>
    <w:rsid w:val="00747506"/>
    <w:rsid w:val="0077109A"/>
    <w:rsid w:val="007C20DD"/>
    <w:rsid w:val="007F48D1"/>
    <w:rsid w:val="008074A2"/>
    <w:rsid w:val="0081038A"/>
    <w:rsid w:val="00820C06"/>
    <w:rsid w:val="00837B22"/>
    <w:rsid w:val="00874630"/>
    <w:rsid w:val="0089727D"/>
    <w:rsid w:val="008A1D20"/>
    <w:rsid w:val="008E4C0E"/>
    <w:rsid w:val="008F375E"/>
    <w:rsid w:val="008F5D47"/>
    <w:rsid w:val="00950039"/>
    <w:rsid w:val="0098378D"/>
    <w:rsid w:val="009B0CE0"/>
    <w:rsid w:val="009E71A6"/>
    <w:rsid w:val="009F666E"/>
    <w:rsid w:val="00A217DB"/>
    <w:rsid w:val="00A5659C"/>
    <w:rsid w:val="00A57EFD"/>
    <w:rsid w:val="00A73499"/>
    <w:rsid w:val="00A927FB"/>
    <w:rsid w:val="00AA09D3"/>
    <w:rsid w:val="00AD76CC"/>
    <w:rsid w:val="00B0791E"/>
    <w:rsid w:val="00B460CA"/>
    <w:rsid w:val="00B64EC7"/>
    <w:rsid w:val="00B66F6F"/>
    <w:rsid w:val="00B67355"/>
    <w:rsid w:val="00B91D1A"/>
    <w:rsid w:val="00BA5051"/>
    <w:rsid w:val="00BC2841"/>
    <w:rsid w:val="00BF74C9"/>
    <w:rsid w:val="00C458BF"/>
    <w:rsid w:val="00C96CA4"/>
    <w:rsid w:val="00CE5F58"/>
    <w:rsid w:val="00D0293C"/>
    <w:rsid w:val="00DF0ACE"/>
    <w:rsid w:val="00E14E00"/>
    <w:rsid w:val="00E16C25"/>
    <w:rsid w:val="00E27B68"/>
    <w:rsid w:val="00E52795"/>
    <w:rsid w:val="00E62BEF"/>
    <w:rsid w:val="00E979C2"/>
    <w:rsid w:val="00EA5691"/>
    <w:rsid w:val="00ED5B00"/>
    <w:rsid w:val="00EE1257"/>
    <w:rsid w:val="00F15A5B"/>
    <w:rsid w:val="00F37EC5"/>
    <w:rsid w:val="00F745ED"/>
    <w:rsid w:val="00F91550"/>
    <w:rsid w:val="00F97AAB"/>
    <w:rsid w:val="00FA1452"/>
    <w:rsid w:val="00FA6949"/>
    <w:rsid w:val="00FB164F"/>
    <w:rsid w:val="00FB6856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BC2841"/>
    <w:pPr>
      <w:numPr>
        <w:numId w:val="160"/>
      </w:numPr>
    </w:pPr>
  </w:style>
  <w:style w:type="numbering" w:customStyle="1" w:styleId="CurrentList6">
    <w:name w:val="Current List6"/>
    <w:uiPriority w:val="99"/>
    <w:rsid w:val="009E71A6"/>
    <w:pPr>
      <w:numPr>
        <w:numId w:val="166"/>
      </w:numPr>
    </w:pPr>
  </w:style>
  <w:style w:type="numbering" w:customStyle="1" w:styleId="CurrentList7">
    <w:name w:val="Current List7"/>
    <w:uiPriority w:val="99"/>
    <w:rsid w:val="009E71A6"/>
    <w:pPr>
      <w:numPr>
        <w:numId w:val="167"/>
      </w:numPr>
    </w:pPr>
  </w:style>
  <w:style w:type="numbering" w:customStyle="1" w:styleId="CurrentList8">
    <w:name w:val="Current List8"/>
    <w:uiPriority w:val="99"/>
    <w:rsid w:val="009E71A6"/>
    <w:pPr>
      <w:numPr>
        <w:numId w:val="171"/>
      </w:numPr>
    </w:pPr>
  </w:style>
  <w:style w:type="numbering" w:customStyle="1" w:styleId="CurrentList9">
    <w:name w:val="Current List9"/>
    <w:uiPriority w:val="99"/>
    <w:rsid w:val="009E71A6"/>
    <w:pPr>
      <w:numPr>
        <w:numId w:val="179"/>
      </w:numPr>
    </w:pPr>
  </w:style>
  <w:style w:type="numbering" w:customStyle="1" w:styleId="CurrentList10">
    <w:name w:val="Current List10"/>
    <w:uiPriority w:val="99"/>
    <w:rsid w:val="009E71A6"/>
    <w:pPr>
      <w:numPr>
        <w:numId w:val="184"/>
      </w:numPr>
    </w:pPr>
  </w:style>
  <w:style w:type="numbering" w:customStyle="1" w:styleId="CurrentList11">
    <w:name w:val="Current List11"/>
    <w:uiPriority w:val="99"/>
    <w:rsid w:val="009E71A6"/>
    <w:pPr>
      <w:numPr>
        <w:numId w:val="186"/>
      </w:numPr>
    </w:pPr>
  </w:style>
  <w:style w:type="numbering" w:customStyle="1" w:styleId="CurrentList12">
    <w:name w:val="Current List12"/>
    <w:uiPriority w:val="99"/>
    <w:rsid w:val="009E71A6"/>
    <w:pPr>
      <w:numPr>
        <w:numId w:val="188"/>
      </w:numPr>
    </w:pPr>
  </w:style>
  <w:style w:type="numbering" w:customStyle="1" w:styleId="CurrentList13">
    <w:name w:val="Current List13"/>
    <w:uiPriority w:val="99"/>
    <w:rsid w:val="009E71A6"/>
    <w:pPr>
      <w:numPr>
        <w:numId w:val="189"/>
      </w:numPr>
    </w:pPr>
  </w:style>
  <w:style w:type="numbering" w:customStyle="1" w:styleId="CurrentList14">
    <w:name w:val="Current List14"/>
    <w:uiPriority w:val="99"/>
    <w:rsid w:val="009E71A6"/>
    <w:pPr>
      <w:numPr>
        <w:numId w:val="191"/>
      </w:numPr>
    </w:pPr>
  </w:style>
  <w:style w:type="numbering" w:customStyle="1" w:styleId="CurrentList15">
    <w:name w:val="Current List15"/>
    <w:uiPriority w:val="99"/>
    <w:rsid w:val="002A5367"/>
    <w:pPr>
      <w:numPr>
        <w:numId w:val="200"/>
      </w:numPr>
    </w:pPr>
  </w:style>
  <w:style w:type="numbering" w:customStyle="1" w:styleId="CurrentList16">
    <w:name w:val="Current List16"/>
    <w:uiPriority w:val="99"/>
    <w:rsid w:val="002A5367"/>
    <w:pPr>
      <w:numPr>
        <w:numId w:val="20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16</Pages>
  <Words>5795</Words>
  <Characters>33036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31</cp:revision>
  <dcterms:created xsi:type="dcterms:W3CDTF">2025-08-09T17:49:00Z</dcterms:created>
  <dcterms:modified xsi:type="dcterms:W3CDTF">2025-12-03T16:25:00Z</dcterms:modified>
</cp:coreProperties>
</file>